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11D9A4" w14:textId="77777777" w:rsidR="00683D87" w:rsidRDefault="00683D87" w:rsidP="00683D87">
      <w:bookmarkStart w:id="0" w:name="_Toc116482834"/>
      <w:bookmarkStart w:id="1" w:name="_Toc116541234"/>
    </w:p>
    <w:p w14:paraId="2BD72FB0" w14:textId="77777777" w:rsidR="00683D87" w:rsidRPr="00DF5C67" w:rsidRDefault="00683D87" w:rsidP="00683D87">
      <w:pPr>
        <w:pStyle w:val="Nagwek2"/>
        <w:tabs>
          <w:tab w:val="left" w:pos="0"/>
        </w:tabs>
        <w:rPr>
          <w:rFonts w:ascii="Arial" w:hAnsi="Arial" w:cs="Arial"/>
        </w:rPr>
      </w:pPr>
      <w:r w:rsidRPr="00DF5C67">
        <w:rPr>
          <w:rFonts w:ascii="Arial" w:hAnsi="Arial" w:cs="Arial"/>
        </w:rPr>
        <w:t>WZÓR PROTOKOŁU Z OKRESOWEJ PIĘCIOLETNIEJ I ROCZNEJ KONTROLI STANU TECHNICZNEGO OBIEKTU BUDOWLANEGO.</w:t>
      </w:r>
      <w:bookmarkEnd w:id="0"/>
      <w:bookmarkEnd w:id="1"/>
    </w:p>
    <w:tbl>
      <w:tblPr>
        <w:tblW w:w="9356" w:type="dxa"/>
        <w:tblInd w:w="-1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1007"/>
        <w:gridCol w:w="796"/>
        <w:gridCol w:w="330"/>
        <w:gridCol w:w="33"/>
        <w:gridCol w:w="538"/>
        <w:gridCol w:w="26"/>
        <w:gridCol w:w="1200"/>
        <w:gridCol w:w="784"/>
        <w:gridCol w:w="105"/>
        <w:gridCol w:w="720"/>
        <w:gridCol w:w="23"/>
        <w:gridCol w:w="536"/>
        <w:gridCol w:w="502"/>
        <w:gridCol w:w="669"/>
        <w:gridCol w:w="9"/>
        <w:gridCol w:w="235"/>
        <w:gridCol w:w="851"/>
        <w:gridCol w:w="992"/>
      </w:tblGrid>
      <w:tr w:rsidR="00683D87" w:rsidRPr="004E633A" w14:paraId="189B22AE" w14:textId="77777777" w:rsidTr="00B163B7">
        <w:trPr>
          <w:trHeight w:val="147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shd w:val="clear" w:color="auto" w:fill="FDE9D9"/>
            <w:vAlign w:val="bottom"/>
          </w:tcPr>
          <w:p w14:paraId="794D34DF" w14:textId="77777777" w:rsidR="00683D87" w:rsidRPr="004E633A" w:rsidRDefault="00683D87" w:rsidP="009B38E8">
            <w:pPr>
              <w:spacing w:after="0" w:line="276" w:lineRule="auto"/>
              <w:jc w:val="center"/>
              <w:rPr>
                <w:rFonts w:ascii="Arial Narrow" w:hAnsi="Arial Narrow" w:cs="Arial"/>
                <w:b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/>
                <w:bCs/>
                <w:sz w:val="32"/>
                <w:szCs w:val="28"/>
              </w:rPr>
              <w:t>PROTOKÓŁ Nr ………</w:t>
            </w:r>
          </w:p>
          <w:p w14:paraId="21F24939" w14:textId="77777777" w:rsidR="00683D87" w:rsidRPr="004E633A" w:rsidRDefault="00683D87" w:rsidP="009B38E8">
            <w:pPr>
              <w:spacing w:before="60" w:after="0" w:line="276" w:lineRule="auto"/>
              <w:jc w:val="center"/>
              <w:rPr>
                <w:rFonts w:ascii="Arial Narrow" w:hAnsi="Arial Narrow" w:cs="Arial"/>
                <w:sz w:val="28"/>
                <w:szCs w:val="28"/>
              </w:rPr>
            </w:pPr>
            <w:r w:rsidRPr="004E633A">
              <w:rPr>
                <w:rFonts w:ascii="Arial Narrow" w:hAnsi="Arial Narrow" w:cs="Arial"/>
                <w:sz w:val="28"/>
                <w:szCs w:val="28"/>
              </w:rPr>
              <w:t xml:space="preserve">z okresowej kontroli </w:t>
            </w:r>
            <w:r w:rsidRPr="004E633A">
              <w:rPr>
                <w:rFonts w:ascii="Arial Narrow" w:hAnsi="Arial Narrow" w:cs="Arial"/>
                <w:b/>
                <w:sz w:val="28"/>
                <w:szCs w:val="28"/>
              </w:rPr>
              <w:t>pięcioletniej</w:t>
            </w:r>
            <w:r w:rsidRPr="004E633A">
              <w:rPr>
                <w:rFonts w:ascii="Arial Narrow" w:hAnsi="Arial Narrow" w:cs="Arial"/>
                <w:sz w:val="28"/>
                <w:szCs w:val="28"/>
              </w:rPr>
              <w:t xml:space="preserve"> i </w:t>
            </w:r>
            <w:r w:rsidRPr="004E633A">
              <w:rPr>
                <w:rFonts w:ascii="Arial Narrow" w:hAnsi="Arial Narrow" w:cs="Arial"/>
                <w:b/>
                <w:sz w:val="28"/>
                <w:szCs w:val="28"/>
              </w:rPr>
              <w:t xml:space="preserve">rocznej </w:t>
            </w:r>
            <w:r w:rsidRPr="004E633A">
              <w:rPr>
                <w:rFonts w:ascii="Arial Narrow" w:hAnsi="Arial Narrow" w:cs="Arial"/>
                <w:sz w:val="28"/>
                <w:szCs w:val="28"/>
              </w:rPr>
              <w:t>stanu technicznego</w:t>
            </w:r>
          </w:p>
          <w:p w14:paraId="66EFCD12" w14:textId="77777777" w:rsidR="00683D87" w:rsidRPr="004E633A" w:rsidRDefault="00683D87" w:rsidP="009B38E8">
            <w:pPr>
              <w:spacing w:before="60"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28"/>
              </w:rPr>
              <w:t>budynku / obiektu budowlanego* Nr / nazwa * …………</w:t>
            </w:r>
          </w:p>
        </w:tc>
      </w:tr>
      <w:tr w:rsidR="00683D87" w:rsidRPr="004E633A" w14:paraId="706F1E48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128E1959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4E633A">
              <w:rPr>
                <w:rFonts w:ascii="Arial Narrow" w:hAnsi="Arial Narrow" w:cs="Arial"/>
                <w:b/>
                <w:szCs w:val="16"/>
              </w:rPr>
              <w:t>ZARZĄDCA</w:t>
            </w:r>
            <w:r w:rsidRPr="004E633A">
              <w:rPr>
                <w:rFonts w:ascii="Arial Narrow" w:hAnsi="Arial Narrow" w:cs="Arial"/>
                <w:szCs w:val="16"/>
              </w:rPr>
              <w:t xml:space="preserve"> –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                            ( </w:t>
            </w:r>
            <w:r w:rsidRPr="004E633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4E633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      .  </w:t>
            </w:r>
          </w:p>
        </w:tc>
      </w:tr>
      <w:tr w:rsidR="00683D87" w:rsidRPr="004E633A" w14:paraId="2A56AB3E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71E99DC6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szCs w:val="16"/>
                <w:u w:val="dotted"/>
              </w:rPr>
            </w:pPr>
            <w:r w:rsidRPr="004E633A">
              <w:rPr>
                <w:rFonts w:ascii="Arial Narrow" w:hAnsi="Arial Narrow" w:cs="Arial"/>
                <w:b/>
                <w:szCs w:val="16"/>
              </w:rPr>
              <w:t>ADMINISTRATOR</w:t>
            </w:r>
            <w:r w:rsidRPr="004E633A">
              <w:rPr>
                <w:rFonts w:ascii="Arial Narrow" w:hAnsi="Arial Narrow" w:cs="Arial"/>
                <w:szCs w:val="16"/>
              </w:rPr>
              <w:t xml:space="preserve"> –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                 ( </w:t>
            </w:r>
            <w:r w:rsidRPr="004E633A">
              <w:rPr>
                <w:rFonts w:ascii="Arial Narrow" w:hAnsi="Arial Narrow" w:cs="Arial"/>
                <w:i/>
                <w:sz w:val="18"/>
                <w:szCs w:val="16"/>
                <w:u w:val="dotted"/>
              </w:rPr>
              <w:t>Nazwa i adres</w:t>
            </w:r>
            <w:r w:rsidRPr="004E633A">
              <w:rPr>
                <w:rFonts w:ascii="Arial Narrow" w:hAnsi="Arial Narrow" w:cs="Arial"/>
                <w:sz w:val="18"/>
                <w:szCs w:val="16"/>
                <w:u w:val="dotted"/>
              </w:rPr>
              <w:t xml:space="preserve"> </w:t>
            </w:r>
            <w:r w:rsidRPr="004E633A">
              <w:rPr>
                <w:rFonts w:ascii="Arial Narrow" w:hAnsi="Arial Narrow" w:cs="Arial"/>
                <w:szCs w:val="16"/>
                <w:u w:val="dotted"/>
              </w:rPr>
              <w:t xml:space="preserve">)                                                                                              .     .                           </w:t>
            </w:r>
          </w:p>
        </w:tc>
      </w:tr>
      <w:tr w:rsidR="00683D87" w:rsidRPr="004E633A" w14:paraId="05546465" w14:textId="77777777" w:rsidTr="00B163B7">
        <w:trPr>
          <w:trHeight w:val="567"/>
        </w:trPr>
        <w:tc>
          <w:tcPr>
            <w:tcW w:w="4819" w:type="dxa"/>
            <w:gridSpan w:val="9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FDE9D9"/>
            <w:tcMar>
              <w:left w:w="85" w:type="dxa"/>
              <w:right w:w="0" w:type="dxa"/>
            </w:tcMar>
            <w:vAlign w:val="center"/>
          </w:tcPr>
          <w:p w14:paraId="59F43C2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Cs/>
              </w:rPr>
              <w:t>Nr kompleksu wojskowego / miejscowość</w:t>
            </w:r>
          </w:p>
        </w:tc>
        <w:tc>
          <w:tcPr>
            <w:tcW w:w="4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shd w:val="clear" w:color="auto" w:fill="FDE9D9"/>
            <w:vAlign w:val="center"/>
          </w:tcPr>
          <w:p w14:paraId="09B524E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sz w:val="32"/>
                <w:szCs w:val="28"/>
              </w:rPr>
            </w:pPr>
            <w:r w:rsidRPr="004E633A">
              <w:rPr>
                <w:rFonts w:ascii="Arial Narrow" w:hAnsi="Arial Narrow" w:cs="Arial"/>
                <w:b/>
                <w:bCs/>
                <w:sz w:val="28"/>
                <w:szCs w:val="28"/>
              </w:rPr>
              <w:t>K - ..............</w:t>
            </w:r>
            <w:r w:rsidRPr="004E633A">
              <w:rPr>
                <w:rFonts w:ascii="Arial Narrow" w:hAnsi="Arial Narrow" w:cs="Arial"/>
                <w:b/>
                <w:bCs/>
                <w:sz w:val="32"/>
                <w:szCs w:val="28"/>
              </w:rPr>
              <w:t xml:space="preserve"> / </w:t>
            </w:r>
            <w:r w:rsidRPr="004E633A">
              <w:rPr>
                <w:rFonts w:ascii="Arial Narrow" w:hAnsi="Arial Narrow" w:cs="Arial"/>
                <w:b/>
                <w:bCs/>
                <w:sz w:val="28"/>
                <w:szCs w:val="28"/>
              </w:rPr>
              <w:t>.............................................</w:t>
            </w:r>
          </w:p>
        </w:tc>
      </w:tr>
      <w:tr w:rsidR="00683D87" w:rsidRPr="004E633A" w14:paraId="09628E6C" w14:textId="77777777" w:rsidTr="00B163B7">
        <w:trPr>
          <w:trHeight w:val="601"/>
        </w:trPr>
        <w:tc>
          <w:tcPr>
            <w:tcW w:w="1803" w:type="dxa"/>
            <w:gridSpan w:val="2"/>
            <w:tcBorders>
              <w:top w:val="single" w:sz="12" w:space="0" w:color="000000"/>
              <w:right w:val="single" w:sz="4" w:space="0" w:color="auto"/>
            </w:tcBorders>
          </w:tcPr>
          <w:p w14:paraId="119C20F4" w14:textId="77777777" w:rsidR="00683D87" w:rsidRPr="004E633A" w:rsidRDefault="00683D87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 xml:space="preserve">Podstawa </w:t>
            </w:r>
          </w:p>
          <w:p w14:paraId="2DA8F534" w14:textId="77777777" w:rsidR="00683D87" w:rsidRPr="004E633A" w:rsidRDefault="00683D87" w:rsidP="009B38E8">
            <w:pPr>
              <w:spacing w:after="0" w:line="276" w:lineRule="auto"/>
              <w:ind w:left="1735" w:hanging="1735"/>
              <w:rPr>
                <w:rFonts w:ascii="Arial Narrow" w:hAnsi="Arial Narrow" w:cs="Arial"/>
                <w:b/>
                <w:bCs/>
                <w:i/>
                <w:szCs w:val="18"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prawna:</w:t>
            </w:r>
          </w:p>
        </w:tc>
        <w:tc>
          <w:tcPr>
            <w:tcW w:w="7553" w:type="dxa"/>
            <w:gridSpan w:val="16"/>
            <w:tcBorders>
              <w:top w:val="single" w:sz="12" w:space="0" w:color="000000"/>
              <w:left w:val="single" w:sz="4" w:space="0" w:color="auto"/>
            </w:tcBorders>
          </w:tcPr>
          <w:p w14:paraId="5EF21D80" w14:textId="4073C203" w:rsidR="00683D87" w:rsidRPr="004E633A" w:rsidRDefault="00683D87" w:rsidP="00BA5134">
            <w:pPr>
              <w:spacing w:after="0" w:line="276" w:lineRule="auto"/>
              <w:ind w:left="-16"/>
              <w:rPr>
                <w:rFonts w:ascii="Arial Narrow" w:hAnsi="Arial Narrow" w:cs="Arial"/>
                <w:bCs/>
                <w:szCs w:val="18"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  <w:szCs w:val="18"/>
              </w:rPr>
              <w:t>a</w:t>
            </w:r>
            <w:r w:rsidRPr="004E633A">
              <w:rPr>
                <w:rFonts w:ascii="Arial Narrow" w:hAnsi="Arial Narrow" w:cs="Arial"/>
                <w:b/>
                <w:bCs/>
                <w:szCs w:val="18"/>
              </w:rPr>
              <w:t>rt. 62 ust. 1 pkt 1</w:t>
            </w:r>
            <w:r w:rsidR="00B24F56">
              <w:rPr>
                <w:rFonts w:ascii="Arial Narrow" w:hAnsi="Arial Narrow" w:cs="Arial"/>
                <w:b/>
                <w:bCs/>
                <w:szCs w:val="18"/>
              </w:rPr>
              <w:t xml:space="preserve"> i 2</w:t>
            </w:r>
            <w:r w:rsidRPr="004E633A">
              <w:rPr>
                <w:rFonts w:ascii="Arial Narrow" w:hAnsi="Arial Narrow" w:cs="Arial"/>
                <w:bCs/>
                <w:szCs w:val="18"/>
              </w:rPr>
              <w:t xml:space="preserve"> ustawy z dnia 7 lipca 1994 roku – Prawo budowlane (Dz. U z 2021 r., poz. </w:t>
            </w:r>
            <w:r>
              <w:rPr>
                <w:rFonts w:ascii="Arial Narrow" w:hAnsi="Arial Narrow" w:cs="Arial"/>
                <w:bCs/>
                <w:szCs w:val="18"/>
              </w:rPr>
              <w:t xml:space="preserve">2351, </w:t>
            </w:r>
            <w:r w:rsidR="00BC403E">
              <w:rPr>
                <w:rFonts w:ascii="Arial Narrow" w:hAnsi="Arial Narrow" w:cs="Arial"/>
                <w:bCs/>
                <w:szCs w:val="18"/>
              </w:rPr>
              <w:t xml:space="preserve">z </w:t>
            </w:r>
            <w:proofErr w:type="spellStart"/>
            <w:r w:rsidR="00BC403E">
              <w:rPr>
                <w:rFonts w:ascii="Arial Narrow" w:hAnsi="Arial Narrow" w:cs="Arial"/>
                <w:bCs/>
                <w:szCs w:val="18"/>
              </w:rPr>
              <w:t>późn</w:t>
            </w:r>
            <w:proofErr w:type="spellEnd"/>
            <w:r w:rsidR="00BC403E">
              <w:rPr>
                <w:rFonts w:ascii="Arial Narrow" w:hAnsi="Arial Narrow" w:cs="Arial"/>
                <w:bCs/>
                <w:szCs w:val="18"/>
              </w:rPr>
              <w:t>. zm.</w:t>
            </w:r>
            <w:r>
              <w:rPr>
                <w:rFonts w:ascii="Arial Narrow" w:hAnsi="Arial Narrow" w:cs="Arial"/>
                <w:bCs/>
                <w:szCs w:val="18"/>
              </w:rPr>
              <w:t>).</w:t>
            </w:r>
          </w:p>
        </w:tc>
      </w:tr>
      <w:tr w:rsidR="00683D87" w:rsidRPr="004E633A" w14:paraId="4FB4C372" w14:textId="77777777" w:rsidTr="00B163B7">
        <w:trPr>
          <w:trHeight w:val="40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4FE6D53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Zakres kontroli obejmuje sprawdzenie:</w:t>
            </w:r>
          </w:p>
        </w:tc>
      </w:tr>
      <w:tr w:rsidR="00683D87" w:rsidRPr="004E633A" w14:paraId="75581DD1" w14:textId="77777777" w:rsidTr="00B163B7">
        <w:trPr>
          <w:trHeight w:val="1607"/>
        </w:trPr>
        <w:tc>
          <w:tcPr>
            <w:tcW w:w="9356" w:type="dxa"/>
            <w:gridSpan w:val="18"/>
            <w:tcBorders>
              <w:top w:val="single" w:sz="12" w:space="0" w:color="000000"/>
              <w:bottom w:val="single" w:sz="2" w:space="0" w:color="000000"/>
            </w:tcBorders>
            <w:vAlign w:val="center"/>
          </w:tcPr>
          <w:p w14:paraId="64BAD264" w14:textId="77777777" w:rsidR="00683D87" w:rsidRPr="004E633A" w:rsidRDefault="00683D87" w:rsidP="00683D87">
            <w:pPr>
              <w:numPr>
                <w:ilvl w:val="0"/>
                <w:numId w:val="2"/>
              </w:numPr>
              <w:spacing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Wykonania zaleceń z poprzednich kontroli,</w:t>
            </w:r>
          </w:p>
          <w:p w14:paraId="6E262855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Elementów budynku, budowli i instalacji narażonych na szkodliwe wpływy atmosferyczne i niszczące działania czynników występujących podczas użytkowania obiektu,</w:t>
            </w:r>
            <w:bookmarkStart w:id="2" w:name="_GoBack"/>
            <w:bookmarkEnd w:id="2"/>
          </w:p>
          <w:p w14:paraId="48E63532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Instalacji i urządzeń służących ochronie środowiska,</w:t>
            </w:r>
          </w:p>
          <w:p w14:paraId="4293A3CB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Instalacji gazowych oraz przewodów kominowych (dymowych, spalinowych i wentylacyjnych);</w:t>
            </w:r>
          </w:p>
          <w:p w14:paraId="34FF7A6A" w14:textId="77777777" w:rsidR="00683D87" w:rsidRPr="004E633A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Stanu technicznego i przydatności do użytkowania obiektu budowlanego, estetyki obiektu budowlanego oraz jego otoczenia; </w:t>
            </w:r>
          </w:p>
          <w:p w14:paraId="4807FBEA" w14:textId="77777777" w:rsidR="00683D87" w:rsidRPr="00161543" w:rsidRDefault="00683D87" w:rsidP="00683D87">
            <w:pPr>
              <w:numPr>
                <w:ilvl w:val="0"/>
                <w:numId w:val="2"/>
              </w:numPr>
              <w:spacing w:before="60" w:after="0" w:line="240" w:lineRule="auto"/>
              <w:ind w:left="357" w:hanging="35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Instalacji elektrycznej i piorunochronnej w zakresie stanu sprawności połączeń, osprzętu, zabezpieczeń </w:t>
            </w:r>
            <w:r w:rsidRPr="004E633A">
              <w:rPr>
                <w:rFonts w:ascii="Arial Narrow" w:hAnsi="Arial Narrow" w:cs="Arial"/>
              </w:rPr>
              <w:br/>
              <w:t>i środków ochrony od porażeń, oporności izolacji przewodów oraz uziemień instalacji i aparatów;</w:t>
            </w:r>
          </w:p>
        </w:tc>
      </w:tr>
      <w:tr w:rsidR="00683D87" w:rsidRPr="004E633A" w14:paraId="5DDD6924" w14:textId="77777777" w:rsidTr="00B163B7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CC4A6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Data kontroli:</w:t>
            </w:r>
          </w:p>
        </w:tc>
        <w:tc>
          <w:tcPr>
            <w:tcW w:w="2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90F988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  <w:vertAlign w:val="subscript"/>
              </w:rPr>
            </w:pPr>
            <w:r w:rsidRPr="004E633A">
              <w:rPr>
                <w:rFonts w:ascii="Arial Narrow" w:hAnsi="Arial Narrow" w:cs="Arial"/>
                <w:bCs/>
                <w:vertAlign w:val="subscript"/>
              </w:rPr>
              <w:t>…………….………………………………….</w:t>
            </w:r>
          </w:p>
        </w:tc>
        <w:tc>
          <w:tcPr>
            <w:tcW w:w="2450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1BF75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Data następnej kontroli:</w:t>
            </w:r>
          </w:p>
        </w:tc>
        <w:tc>
          <w:tcPr>
            <w:tcW w:w="20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AB84F" w14:textId="77777777" w:rsidR="00683D87" w:rsidRPr="004E633A" w:rsidRDefault="00683D87" w:rsidP="009B38E8">
            <w:pPr>
              <w:spacing w:after="0"/>
              <w:jc w:val="both"/>
              <w:rPr>
                <w:rFonts w:ascii="Arial Narrow" w:hAnsi="Arial Narrow" w:cs="Arial"/>
                <w:bCs/>
                <w:vertAlign w:val="subscript"/>
              </w:rPr>
            </w:pPr>
            <w:r w:rsidRPr="004E633A">
              <w:rPr>
                <w:rFonts w:ascii="Arial Narrow" w:hAnsi="Arial Narrow" w:cs="Arial"/>
                <w:bCs/>
                <w:sz w:val="18"/>
                <w:szCs w:val="18"/>
              </w:rPr>
              <w:t xml:space="preserve"> </w:t>
            </w:r>
            <w:r w:rsidRPr="004E633A">
              <w:rPr>
                <w:rFonts w:ascii="Arial Narrow" w:hAnsi="Arial Narrow" w:cs="Arial"/>
                <w:bCs/>
                <w:sz w:val="18"/>
                <w:szCs w:val="18"/>
                <w:vertAlign w:val="subscript"/>
              </w:rPr>
              <w:t>…………………………………………………………..</w:t>
            </w:r>
          </w:p>
        </w:tc>
      </w:tr>
      <w:tr w:rsidR="00683D87" w:rsidRPr="004E633A" w14:paraId="4A20FD01" w14:textId="77777777" w:rsidTr="00B163B7">
        <w:trPr>
          <w:trHeight w:val="850"/>
        </w:trPr>
        <w:tc>
          <w:tcPr>
            <w:tcW w:w="216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12177DFF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Skład zespołu przeprowadzającego kontrolę:</w:t>
            </w:r>
          </w:p>
        </w:tc>
        <w:tc>
          <w:tcPr>
            <w:tcW w:w="2653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A495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A03715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 przynależność do OIIB</w:t>
            </w:r>
          </w:p>
          <w:p w14:paraId="511FCDC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budowlana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9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32F7" w14:textId="2F108B72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73599C39" w14:textId="77777777" w:rsidTr="00B163B7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6E96EFF1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7FF5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B0A44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4009BD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166855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sanitarna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8FBA" w14:textId="28C267BC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3D925771" w14:textId="77777777" w:rsidTr="00B163B7">
        <w:trPr>
          <w:trHeight w:val="850"/>
        </w:trPr>
        <w:tc>
          <w:tcPr>
            <w:tcW w:w="2166" w:type="dxa"/>
            <w:gridSpan w:val="4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14:paraId="4FCB25C0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7418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63CCB5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3F5F6B8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4AABDA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elektryczna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</w:tc>
        <w:tc>
          <w:tcPr>
            <w:tcW w:w="4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BBE0" w14:textId="45127089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3DFD8771" w14:textId="77777777" w:rsidTr="00B163B7">
        <w:trPr>
          <w:trHeight w:val="850"/>
        </w:trPr>
        <w:tc>
          <w:tcPr>
            <w:tcW w:w="2166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16670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</w:p>
        </w:tc>
        <w:tc>
          <w:tcPr>
            <w:tcW w:w="2653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33AF1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imię, nazwisko,</w:t>
            </w:r>
          </w:p>
          <w:p w14:paraId="55D15F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nr uprawnień budowlanych,</w:t>
            </w:r>
          </w:p>
          <w:p w14:paraId="5C3CF5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przynależność do OIIB</w:t>
            </w:r>
          </w:p>
          <w:p w14:paraId="29B43263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/</w:t>
            </w:r>
            <w:r w:rsidRPr="004E633A">
              <w:rPr>
                <w:rFonts w:ascii="Arial Narrow" w:hAnsi="Arial Narrow" w:cs="Arial"/>
                <w:i/>
                <w:sz w:val="18"/>
              </w:rPr>
              <w:t>br. drogowa</w:t>
            </w:r>
            <w:r w:rsidRPr="004E633A">
              <w:rPr>
                <w:rFonts w:ascii="Arial Narrow" w:hAnsi="Arial Narrow" w:cs="Arial"/>
                <w:sz w:val="18"/>
              </w:rPr>
              <w:t>/</w:t>
            </w:r>
          </w:p>
          <w:p w14:paraId="22048EC4" w14:textId="47B1A5A7" w:rsidR="00BA5134" w:rsidRPr="004E633A" w:rsidRDefault="00BA5134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</w:p>
        </w:tc>
        <w:tc>
          <w:tcPr>
            <w:tcW w:w="45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5B27F" w14:textId="6F741E6B" w:rsidR="00683D87" w:rsidRPr="004E633A" w:rsidRDefault="00683D87" w:rsidP="009B38E8">
            <w:pPr>
              <w:spacing w:before="180" w:after="0" w:line="36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………………………………………………………………………………………………………………………………</w:t>
            </w:r>
          </w:p>
        </w:tc>
      </w:tr>
      <w:tr w:rsidR="00683D87" w:rsidRPr="004E633A" w14:paraId="63BF111A" w14:textId="77777777" w:rsidTr="00B163B7">
        <w:trPr>
          <w:trHeight w:val="567"/>
        </w:trPr>
        <w:tc>
          <w:tcPr>
            <w:tcW w:w="2166" w:type="dxa"/>
            <w:gridSpan w:val="4"/>
            <w:tcBorders>
              <w:top w:val="single" w:sz="2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4241DF51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  <w:sz w:val="18"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t>Przy udziale przedstawiciela</w:t>
            </w:r>
          </w:p>
          <w:p w14:paraId="7420FFBD" w14:textId="77777777" w:rsidR="00683D87" w:rsidRPr="004E633A" w:rsidRDefault="00683D87" w:rsidP="009B38E8">
            <w:pPr>
              <w:spacing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t>Administratora</w:t>
            </w:r>
          </w:p>
        </w:tc>
        <w:tc>
          <w:tcPr>
            <w:tcW w:w="7190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0FFE348" w14:textId="77777777" w:rsidR="00683D87" w:rsidRPr="004E633A" w:rsidRDefault="00683D87" w:rsidP="009B38E8">
            <w:pPr>
              <w:spacing w:before="120" w:after="0"/>
              <w:ind w:left="34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……………………………………………………………………………………………………….</w:t>
            </w:r>
          </w:p>
        </w:tc>
      </w:tr>
      <w:tr w:rsidR="00683D87" w:rsidRPr="004E633A" w14:paraId="00C16886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4000B61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Informacje ogólne o obiekcie budowlanym:</w:t>
            </w:r>
          </w:p>
        </w:tc>
      </w:tr>
      <w:tr w:rsidR="00683D87" w:rsidRPr="004E633A" w14:paraId="4393F9C1" w14:textId="77777777" w:rsidTr="00B163B7">
        <w:trPr>
          <w:trHeight w:val="567"/>
        </w:trPr>
        <w:tc>
          <w:tcPr>
            <w:tcW w:w="2133" w:type="dxa"/>
            <w:gridSpan w:val="3"/>
            <w:vAlign w:val="center"/>
          </w:tcPr>
          <w:p w14:paraId="16D39FD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  <w:sz w:val="18"/>
              </w:rPr>
              <w:lastRenderedPageBreak/>
              <w:t>Pozwolenie na użytkowanie</w:t>
            </w:r>
          </w:p>
        </w:tc>
        <w:tc>
          <w:tcPr>
            <w:tcW w:w="2581" w:type="dxa"/>
            <w:gridSpan w:val="5"/>
            <w:vAlign w:val="center"/>
          </w:tcPr>
          <w:p w14:paraId="4FA6E52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7"/>
            <w:vAlign w:val="center"/>
          </w:tcPr>
          <w:p w14:paraId="50B2C2EE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Rok budowy</w:t>
            </w:r>
          </w:p>
        </w:tc>
        <w:tc>
          <w:tcPr>
            <w:tcW w:w="2078" w:type="dxa"/>
            <w:gridSpan w:val="3"/>
            <w:vAlign w:val="center"/>
          </w:tcPr>
          <w:p w14:paraId="74ED02DE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</w:t>
            </w:r>
          </w:p>
        </w:tc>
      </w:tr>
      <w:tr w:rsidR="00683D87" w:rsidRPr="004E633A" w14:paraId="7A2A0E8E" w14:textId="77777777" w:rsidTr="00B163B7">
        <w:trPr>
          <w:trHeight w:val="567"/>
        </w:trPr>
        <w:tc>
          <w:tcPr>
            <w:tcW w:w="2133" w:type="dxa"/>
            <w:gridSpan w:val="3"/>
            <w:vAlign w:val="center"/>
          </w:tcPr>
          <w:p w14:paraId="1EE14BB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Powierzchnia  zabudowy </w:t>
            </w:r>
          </w:p>
        </w:tc>
        <w:tc>
          <w:tcPr>
            <w:tcW w:w="2581" w:type="dxa"/>
            <w:gridSpan w:val="5"/>
            <w:tcBorders>
              <w:right w:val="single" w:sz="4" w:space="0" w:color="auto"/>
            </w:tcBorders>
            <w:vAlign w:val="center"/>
          </w:tcPr>
          <w:p w14:paraId="44235758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 </w:t>
            </w:r>
            <w:r w:rsidRPr="004E633A">
              <w:rPr>
                <w:rFonts w:ascii="Arial Narrow" w:hAnsi="Arial Narrow" w:cs="Arial"/>
              </w:rPr>
              <w:t>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2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1ADAA1F7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Powierzchnia użytkowa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50842FC9" w14:textId="77777777" w:rsidR="00683D87" w:rsidRPr="004E633A" w:rsidRDefault="00683D87" w:rsidP="009B38E8">
            <w:pPr>
              <w:spacing w:before="24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………………………………m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2</w:t>
            </w:r>
          </w:p>
        </w:tc>
      </w:tr>
      <w:tr w:rsidR="00683D87" w:rsidRPr="004E633A" w14:paraId="77864874" w14:textId="77777777" w:rsidTr="00B163B7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3A7D43F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Funkcja obiektu:</w:t>
            </w:r>
          </w:p>
        </w:tc>
        <w:tc>
          <w:tcPr>
            <w:tcW w:w="2581" w:type="dxa"/>
            <w:gridSpan w:val="5"/>
            <w:tcBorders>
              <w:left w:val="single" w:sz="4" w:space="0" w:color="auto"/>
            </w:tcBorders>
            <w:vAlign w:val="center"/>
          </w:tcPr>
          <w:p w14:paraId="72A42CD2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1F585DF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Garnizon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1C189E86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………………………………….</w:t>
            </w:r>
          </w:p>
        </w:tc>
      </w:tr>
      <w:tr w:rsidR="00683D87" w:rsidRPr="004E633A" w14:paraId="4B72864A" w14:textId="77777777" w:rsidTr="00B163B7">
        <w:trPr>
          <w:trHeight w:val="567"/>
        </w:trPr>
        <w:tc>
          <w:tcPr>
            <w:tcW w:w="2133" w:type="dxa"/>
            <w:gridSpan w:val="3"/>
            <w:vAlign w:val="center"/>
          </w:tcPr>
          <w:p w14:paraId="759678C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noProof/>
                <w:sz w:val="16"/>
                <w:szCs w:val="16"/>
              </w:rPr>
            </w:pPr>
            <w:r w:rsidRPr="004E633A">
              <w:rPr>
                <w:rFonts w:ascii="Arial Narrow" w:hAnsi="Arial Narrow" w:cs="Arial"/>
                <w:bCs/>
                <w:sz w:val="16"/>
              </w:rPr>
              <w:t>Obiekt użytkowany zgodnie z przeznaczeniem</w:t>
            </w:r>
          </w:p>
        </w:tc>
        <w:tc>
          <w:tcPr>
            <w:tcW w:w="2581" w:type="dxa"/>
            <w:gridSpan w:val="5"/>
            <w:tcBorders>
              <w:right w:val="single" w:sz="4" w:space="0" w:color="auto"/>
            </w:tcBorders>
            <w:vAlign w:val="center"/>
          </w:tcPr>
          <w:p w14:paraId="28A581F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  <w:tc>
          <w:tcPr>
            <w:tcW w:w="2564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8397F" w14:textId="77777777" w:rsidR="00683D87" w:rsidRPr="004E633A" w:rsidRDefault="00683D87" w:rsidP="009B38E8">
            <w:pPr>
              <w:spacing w:after="0"/>
              <w:ind w:left="67"/>
              <w:rPr>
                <w:rFonts w:ascii="Arial Narrow" w:hAnsi="Arial Narrow" w:cs="Arial"/>
                <w:noProof/>
              </w:rPr>
            </w:pPr>
            <w:r w:rsidRPr="004E633A">
              <w:rPr>
                <w:rFonts w:ascii="Arial Narrow" w:hAnsi="Arial Narrow" w:cs="Arial"/>
                <w:noProof/>
              </w:rPr>
              <w:t>Obiekt objęty opieką konserwatorską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4F42A9A2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t xml:space="preserve">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 xml:space="preserve">TAK    </w:t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  <w:sz w:val="44"/>
              </w:rPr>
              <w:t xml:space="preserve"> </w:t>
            </w:r>
            <w:r w:rsidRPr="004E633A">
              <w:rPr>
                <w:rFonts w:ascii="Arial Narrow" w:hAnsi="Arial Narrow" w:cs="Arial"/>
              </w:rPr>
              <w:t>NIE</w:t>
            </w:r>
          </w:p>
        </w:tc>
      </w:tr>
      <w:tr w:rsidR="00683D87" w:rsidRPr="004E633A" w14:paraId="630FCD1E" w14:textId="77777777" w:rsidTr="00B163B7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0396A7F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Kubatura</w:t>
            </w:r>
          </w:p>
        </w:tc>
        <w:tc>
          <w:tcPr>
            <w:tcW w:w="2581" w:type="dxa"/>
            <w:gridSpan w:val="5"/>
            <w:tcBorders>
              <w:left w:val="single" w:sz="4" w:space="0" w:color="auto"/>
            </w:tcBorders>
            <w:vAlign w:val="center"/>
          </w:tcPr>
          <w:p w14:paraId="45B580F9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  <w:vertAlign w:val="superscript"/>
              </w:rPr>
            </w:pPr>
            <w:r w:rsidRPr="004E633A">
              <w:rPr>
                <w:rFonts w:ascii="Arial Narrow" w:hAnsi="Arial Narrow" w:cs="Arial"/>
                <w:vertAlign w:val="superscript"/>
              </w:rPr>
              <w:t xml:space="preserve">   </w:t>
            </w:r>
            <w:r w:rsidRPr="004E633A">
              <w:rPr>
                <w:rFonts w:ascii="Arial Narrow" w:hAnsi="Arial Narrow" w:cs="Arial"/>
              </w:rPr>
              <w:t>…………………………m</w:t>
            </w:r>
            <w:r w:rsidRPr="004E633A">
              <w:rPr>
                <w:rFonts w:ascii="Arial Narrow" w:hAnsi="Arial Narrow" w:cs="Arial"/>
                <w:vertAlign w:val="superscript"/>
              </w:rPr>
              <w:t>3</w:t>
            </w:r>
          </w:p>
        </w:tc>
        <w:tc>
          <w:tcPr>
            <w:tcW w:w="2564" w:type="dxa"/>
            <w:gridSpan w:val="7"/>
            <w:tcBorders>
              <w:right w:val="single" w:sz="4" w:space="0" w:color="auto"/>
            </w:tcBorders>
            <w:vAlign w:val="center"/>
          </w:tcPr>
          <w:p w14:paraId="5F21A1AD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Wysokość / ilość </w:t>
            </w:r>
            <w:proofErr w:type="spellStart"/>
            <w:r w:rsidRPr="004E633A">
              <w:rPr>
                <w:rFonts w:ascii="Arial Narrow" w:hAnsi="Arial Narrow" w:cs="Arial"/>
                <w:bCs/>
              </w:rPr>
              <w:t>kondygn</w:t>
            </w:r>
            <w:proofErr w:type="spellEnd"/>
            <w:r w:rsidRPr="004E633A">
              <w:rPr>
                <w:rFonts w:ascii="Arial Narrow" w:hAnsi="Arial Narrow" w:cs="Arial"/>
                <w:bCs/>
              </w:rPr>
              <w:t xml:space="preserve">. nadziemnych, podziemnych </w:t>
            </w:r>
          </w:p>
        </w:tc>
        <w:tc>
          <w:tcPr>
            <w:tcW w:w="2078" w:type="dxa"/>
            <w:gridSpan w:val="3"/>
            <w:tcBorders>
              <w:left w:val="single" w:sz="4" w:space="0" w:color="auto"/>
            </w:tcBorders>
            <w:vAlign w:val="center"/>
          </w:tcPr>
          <w:p w14:paraId="28446628" w14:textId="77777777" w:rsidR="00683D87" w:rsidRPr="004E633A" w:rsidRDefault="00683D87" w:rsidP="009B38E8">
            <w:pPr>
              <w:spacing w:before="120"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…………. m / ……………………</w:t>
            </w:r>
          </w:p>
        </w:tc>
      </w:tr>
      <w:tr w:rsidR="00683D87" w:rsidRPr="004E633A" w14:paraId="2E4E5F20" w14:textId="77777777" w:rsidTr="00B163B7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703CE7C4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Strefa ochronna</w:t>
            </w:r>
          </w:p>
        </w:tc>
        <w:tc>
          <w:tcPr>
            <w:tcW w:w="7223" w:type="dxa"/>
            <w:gridSpan w:val="15"/>
            <w:tcBorders>
              <w:left w:val="single" w:sz="4" w:space="0" w:color="auto"/>
            </w:tcBorders>
          </w:tcPr>
          <w:p w14:paraId="6B942B4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wymagana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wymagana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ustanowiona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ustanowiona</w:t>
            </w:r>
          </w:p>
        </w:tc>
      </w:tr>
      <w:tr w:rsidR="00683D87" w:rsidRPr="004E633A" w14:paraId="0EDE2D5D" w14:textId="77777777" w:rsidTr="00B163B7">
        <w:trPr>
          <w:trHeight w:val="567"/>
        </w:trPr>
        <w:tc>
          <w:tcPr>
            <w:tcW w:w="2133" w:type="dxa"/>
            <w:gridSpan w:val="3"/>
            <w:tcBorders>
              <w:right w:val="single" w:sz="4" w:space="0" w:color="auto"/>
            </w:tcBorders>
            <w:vAlign w:val="center"/>
          </w:tcPr>
          <w:p w14:paraId="0FA417F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>Obszar ograniczonego użytkowania</w:t>
            </w:r>
          </w:p>
        </w:tc>
        <w:tc>
          <w:tcPr>
            <w:tcW w:w="7223" w:type="dxa"/>
            <w:gridSpan w:val="15"/>
            <w:tcBorders>
              <w:left w:val="single" w:sz="4" w:space="0" w:color="auto"/>
            </w:tcBorders>
          </w:tcPr>
          <w:p w14:paraId="2538CB5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wymagany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wymagany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ustanowiony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nie ustanowiony</w:t>
            </w:r>
          </w:p>
        </w:tc>
      </w:tr>
      <w:tr w:rsidR="00683D87" w:rsidRPr="004E633A" w14:paraId="27BC69C2" w14:textId="77777777" w:rsidTr="00B163B7">
        <w:trPr>
          <w:trHeight w:val="737"/>
        </w:trPr>
        <w:tc>
          <w:tcPr>
            <w:tcW w:w="2133" w:type="dxa"/>
            <w:gridSpan w:val="3"/>
            <w:tcBorders>
              <w:bottom w:val="single" w:sz="12" w:space="0" w:color="000000"/>
            </w:tcBorders>
            <w:vAlign w:val="center"/>
          </w:tcPr>
          <w:p w14:paraId="7C7F1150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t xml:space="preserve">Rodzaj konstrukcji </w:t>
            </w:r>
          </w:p>
        </w:tc>
        <w:tc>
          <w:tcPr>
            <w:tcW w:w="7223" w:type="dxa"/>
            <w:gridSpan w:val="15"/>
            <w:tcBorders>
              <w:bottom w:val="single" w:sz="12" w:space="0" w:color="000000"/>
            </w:tcBorders>
          </w:tcPr>
          <w:p w14:paraId="31C823A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żelbetowa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murowana      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drewniana            </w:t>
            </w: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 xml:space="preserve"> stalowa</w:t>
            </w:r>
          </w:p>
          <w:p w14:paraId="660D4FD4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44"/>
              </w:rPr>
              <w:sym w:font="Wingdings 2" w:char="F02A"/>
            </w:r>
            <w:r w:rsidRPr="004E633A">
              <w:rPr>
                <w:rFonts w:ascii="Arial Narrow" w:hAnsi="Arial Narrow" w:cs="Arial"/>
              </w:rPr>
              <w:t>inna: ………………………………………………………………………………………</w:t>
            </w:r>
          </w:p>
        </w:tc>
      </w:tr>
      <w:tr w:rsidR="00683D87" w:rsidRPr="004E633A" w14:paraId="544273F2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23206FB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  <w:bCs/>
                <w:i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Sprawdzenie wykonania zaleceń z poprzedniej kontroli:</w:t>
            </w:r>
          </w:p>
        </w:tc>
      </w:tr>
      <w:tr w:rsidR="00683D87" w:rsidRPr="004E633A" w14:paraId="0121C670" w14:textId="77777777" w:rsidTr="00B163B7">
        <w:trPr>
          <w:trHeight w:val="663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66DD91" w14:textId="77777777" w:rsidR="00683D87" w:rsidRPr="004E633A" w:rsidRDefault="00683D87" w:rsidP="009B38E8">
            <w:pPr>
              <w:spacing w:before="60" w:after="0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Przed rozpoczęciem kontroli zapoznano się z:</w:t>
            </w:r>
          </w:p>
          <w:p w14:paraId="494EB534" w14:textId="77777777" w:rsidR="00683D87" w:rsidRPr="004E633A" w:rsidRDefault="00683D87" w:rsidP="00683D87">
            <w:pPr>
              <w:numPr>
                <w:ilvl w:val="0"/>
                <w:numId w:val="1"/>
              </w:numPr>
              <w:spacing w:before="60" w:after="0" w:line="240" w:lineRule="auto"/>
              <w:ind w:left="357" w:hanging="35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Protokołami z poprzednich kontroli:</w:t>
            </w:r>
          </w:p>
          <w:p w14:paraId="6B8A6833" w14:textId="77777777" w:rsidR="00683D87" w:rsidRPr="004E633A" w:rsidRDefault="00683D87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……………………………… z dnia   …………… przeprowadzonej przez: </w:t>
            </w:r>
          </w:p>
          <w:p w14:paraId="37CC6457" w14:textId="77777777" w:rsidR="00683D87" w:rsidRPr="004E633A" w:rsidRDefault="00683D87" w:rsidP="009B38E8">
            <w:pPr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Innymi dokumentami mającymi znaczenie dla oceny stanu technicznego:</w:t>
            </w:r>
          </w:p>
          <w:p w14:paraId="3732222A" w14:textId="56863092" w:rsidR="00683D87" w:rsidRPr="004E633A" w:rsidRDefault="00683D87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………………………………………………………………………………………………………………….……….………………………………………………………………………………………………………………</w:t>
            </w:r>
            <w:r w:rsidR="00BA5134">
              <w:rPr>
                <w:rFonts w:ascii="Arial Narrow" w:hAnsi="Arial Narrow" w:cs="Arial"/>
              </w:rPr>
              <w:t>……………………</w:t>
            </w:r>
          </w:p>
          <w:p w14:paraId="195586D1" w14:textId="77777777" w:rsidR="00683D87" w:rsidRPr="004E633A" w:rsidRDefault="00683D87" w:rsidP="009B38E8">
            <w:pPr>
              <w:pStyle w:val="Akapitzlist"/>
              <w:spacing w:before="180" w:after="0"/>
              <w:ind w:left="425"/>
              <w:rPr>
                <w:rFonts w:ascii="Arial Narrow" w:hAnsi="Arial Narrow" w:cs="Arial"/>
              </w:rPr>
            </w:pPr>
          </w:p>
        </w:tc>
      </w:tr>
      <w:tr w:rsidR="00683D87" w:rsidRPr="004E633A" w14:paraId="34FE1FE1" w14:textId="77777777" w:rsidTr="00B163B7">
        <w:trPr>
          <w:trHeight w:val="510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07C667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5"/>
            <w:tcBorders>
              <w:top w:val="single" w:sz="2" w:space="0" w:color="000000"/>
            </w:tcBorders>
            <w:vAlign w:val="center"/>
          </w:tcPr>
          <w:p w14:paraId="617383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Zalecenia</w:t>
            </w:r>
          </w:p>
        </w:tc>
        <w:tc>
          <w:tcPr>
            <w:tcW w:w="1974" w:type="dxa"/>
            <w:gridSpan w:val="6"/>
            <w:tcBorders>
              <w:top w:val="single" w:sz="2" w:space="0" w:color="000000"/>
            </w:tcBorders>
            <w:vAlign w:val="center"/>
          </w:tcPr>
          <w:p w14:paraId="279AD39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Opis realizacji zaleceń</w:t>
            </w:r>
          </w:p>
        </w:tc>
        <w:tc>
          <w:tcPr>
            <w:tcW w:w="1843" w:type="dxa"/>
            <w:gridSpan w:val="2"/>
            <w:tcBorders>
              <w:top w:val="single" w:sz="2" w:space="0" w:color="000000"/>
            </w:tcBorders>
            <w:vAlign w:val="center"/>
          </w:tcPr>
          <w:p w14:paraId="79B5229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Uwagi</w:t>
            </w:r>
          </w:p>
        </w:tc>
      </w:tr>
      <w:tr w:rsidR="00683D87" w:rsidRPr="004E633A" w14:paraId="090AEE48" w14:textId="77777777" w:rsidTr="00B163B7">
        <w:trPr>
          <w:trHeight w:val="567"/>
        </w:trPr>
        <w:tc>
          <w:tcPr>
            <w:tcW w:w="2704" w:type="dxa"/>
            <w:gridSpan w:val="5"/>
            <w:tcBorders>
              <w:bottom w:val="single" w:sz="12" w:space="0" w:color="000000"/>
            </w:tcBorders>
          </w:tcPr>
          <w:p w14:paraId="1419C6CB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3BEC1B3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6BDD9D3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tcBorders>
              <w:bottom w:val="single" w:sz="12" w:space="0" w:color="000000"/>
            </w:tcBorders>
          </w:tcPr>
          <w:p w14:paraId="2FE45D2F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tcBorders>
              <w:bottom w:val="single" w:sz="12" w:space="0" w:color="000000"/>
            </w:tcBorders>
          </w:tcPr>
          <w:p w14:paraId="66D79BA1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</w:tc>
        <w:tc>
          <w:tcPr>
            <w:tcW w:w="1843" w:type="dxa"/>
            <w:gridSpan w:val="2"/>
            <w:tcBorders>
              <w:bottom w:val="single" w:sz="12" w:space="0" w:color="000000"/>
            </w:tcBorders>
          </w:tcPr>
          <w:p w14:paraId="7252E774" w14:textId="77777777" w:rsidR="00683D87" w:rsidRDefault="00683D87" w:rsidP="009B38E8">
            <w:pPr>
              <w:spacing w:after="0"/>
              <w:rPr>
                <w:rFonts w:ascii="Arial Narrow" w:hAnsi="Arial Narrow" w:cs="Arial"/>
              </w:rPr>
            </w:pPr>
          </w:p>
          <w:p w14:paraId="4909F270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1B1ED50F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24CC110F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6738EBC3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21C609CB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546F82DB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5F9F0016" w14:textId="77777777" w:rsidR="00BA5134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  <w:p w14:paraId="787A5B3B" w14:textId="54FBEC24" w:rsidR="00BA5134" w:rsidRPr="004E633A" w:rsidRDefault="00BA5134" w:rsidP="009B38E8">
            <w:pPr>
              <w:spacing w:after="0"/>
              <w:rPr>
                <w:rFonts w:ascii="Arial Narrow" w:hAnsi="Arial Narrow" w:cs="Arial"/>
              </w:rPr>
            </w:pPr>
          </w:p>
        </w:tc>
      </w:tr>
      <w:tr w:rsidR="00683D87" w:rsidRPr="004E633A" w14:paraId="2E580A93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0363FFC6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jc w:val="both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  <w:bCs/>
                <w:i/>
              </w:rPr>
              <w:t>Ustalenia oraz wnioski po sprawdzeniu stanu technicznego:</w:t>
            </w:r>
          </w:p>
        </w:tc>
      </w:tr>
      <w:tr w:rsidR="00683D87" w:rsidRPr="004E633A" w14:paraId="7A484E9C" w14:textId="77777777" w:rsidTr="00B163B7">
        <w:trPr>
          <w:trHeight w:val="463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A735C" w14:textId="77777777" w:rsidR="00683D87" w:rsidRPr="004E633A" w:rsidRDefault="00683D87" w:rsidP="009B38E8">
            <w:pPr>
              <w:spacing w:after="0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Cs/>
              </w:rPr>
              <w:lastRenderedPageBreak/>
              <w:t xml:space="preserve"> </w:t>
            </w:r>
            <w:r w:rsidRPr="004E633A">
              <w:rPr>
                <w:rFonts w:ascii="Arial Narrow" w:hAnsi="Arial Narrow" w:cs="Arial"/>
                <w:b/>
                <w:bCs/>
              </w:rPr>
              <w:t>W trakcie kontroli ustalono:</w:t>
            </w:r>
          </w:p>
        </w:tc>
      </w:tr>
      <w:tr w:rsidR="00683D87" w:rsidRPr="004E633A" w14:paraId="7C188950" w14:textId="77777777" w:rsidTr="00B163B7">
        <w:trPr>
          <w:trHeight w:val="772"/>
        </w:trPr>
        <w:tc>
          <w:tcPr>
            <w:tcW w:w="2704" w:type="dxa"/>
            <w:gridSpan w:val="5"/>
            <w:tcBorders>
              <w:top w:val="single" w:sz="2" w:space="0" w:color="000000"/>
            </w:tcBorders>
            <w:vAlign w:val="center"/>
          </w:tcPr>
          <w:p w14:paraId="42FCADB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Element, urządzenie, instalacja</w:t>
            </w:r>
          </w:p>
        </w:tc>
        <w:tc>
          <w:tcPr>
            <w:tcW w:w="2835" w:type="dxa"/>
            <w:gridSpan w:val="5"/>
            <w:tcBorders>
              <w:top w:val="single" w:sz="2" w:space="0" w:color="000000"/>
            </w:tcBorders>
            <w:vAlign w:val="center"/>
          </w:tcPr>
          <w:p w14:paraId="72A1E7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Materiał, sposób wykonania, mocowania, wyposażenie</w:t>
            </w:r>
          </w:p>
        </w:tc>
        <w:tc>
          <w:tcPr>
            <w:tcW w:w="1974" w:type="dxa"/>
            <w:gridSpan w:val="6"/>
            <w:tcBorders>
              <w:top w:val="single" w:sz="2" w:space="0" w:color="000000"/>
            </w:tcBorders>
            <w:vAlign w:val="center"/>
          </w:tcPr>
          <w:p w14:paraId="484784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Opis usterki, wady, nieprawidłowości / klasyfikacja stanu technicznego</w:t>
            </w:r>
          </w:p>
        </w:tc>
        <w:tc>
          <w:tcPr>
            <w:tcW w:w="851" w:type="dxa"/>
            <w:tcBorders>
              <w:top w:val="single" w:sz="2" w:space="0" w:color="000000"/>
              <w:right w:val="single" w:sz="4" w:space="0" w:color="auto"/>
            </w:tcBorders>
            <w:vAlign w:val="center"/>
          </w:tcPr>
          <w:p w14:paraId="7AAE91D1" w14:textId="77777777" w:rsidR="00683D87" w:rsidRPr="004E633A" w:rsidRDefault="00683D87" w:rsidP="009B38E8">
            <w:pPr>
              <w:spacing w:after="0" w:line="360" w:lineRule="auto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zużycie</w:t>
            </w:r>
          </w:p>
          <w:p w14:paraId="161D068D" w14:textId="77777777" w:rsidR="00683D87" w:rsidRPr="004E633A" w:rsidRDefault="00683D87" w:rsidP="009B38E8">
            <w:pPr>
              <w:spacing w:after="0" w:line="360" w:lineRule="auto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[%]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4" w:space="0" w:color="auto"/>
            </w:tcBorders>
            <w:vAlign w:val="center"/>
          </w:tcPr>
          <w:p w14:paraId="7290FA01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Uwagi,</w:t>
            </w:r>
          </w:p>
          <w:p w14:paraId="3ED3EDB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>
              <w:rPr>
                <w:rFonts w:ascii="Arial Narrow" w:hAnsi="Arial Narrow" w:cs="Arial"/>
                <w:sz w:val="18"/>
              </w:rPr>
              <w:t>p</w:t>
            </w:r>
            <w:r w:rsidRPr="004E633A">
              <w:rPr>
                <w:rFonts w:ascii="Arial Narrow" w:hAnsi="Arial Narrow" w:cs="Arial"/>
                <w:sz w:val="18"/>
              </w:rPr>
              <w:t>ilność realizacji</w:t>
            </w:r>
          </w:p>
          <w:p w14:paraId="6352D7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161543">
              <w:rPr>
                <w:rFonts w:ascii="Arial Narrow" w:hAnsi="Arial Narrow" w:cs="Arial"/>
                <w:sz w:val="18"/>
              </w:rPr>
              <w:t>niezwłocznie / do następnej kontroli</w:t>
            </w:r>
          </w:p>
        </w:tc>
      </w:tr>
      <w:tr w:rsidR="00683D87" w:rsidRPr="004E633A" w14:paraId="6C83380D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5458C4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 xml:space="preserve">Konstrukcja </w:t>
            </w:r>
          </w:p>
        </w:tc>
      </w:tr>
      <w:tr w:rsidR="00683D87" w:rsidRPr="004E633A" w14:paraId="3E898177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010A386C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fundamenty</w:t>
            </w:r>
          </w:p>
        </w:tc>
        <w:tc>
          <w:tcPr>
            <w:tcW w:w="2835" w:type="dxa"/>
            <w:gridSpan w:val="5"/>
            <w:vAlign w:val="center"/>
          </w:tcPr>
          <w:p w14:paraId="002337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21D2E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9F83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8A311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3A3E518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3C388AB9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tynki</w:t>
            </w:r>
          </w:p>
        </w:tc>
        <w:tc>
          <w:tcPr>
            <w:tcW w:w="2835" w:type="dxa"/>
            <w:gridSpan w:val="5"/>
            <w:vAlign w:val="center"/>
          </w:tcPr>
          <w:p w14:paraId="602EA28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781E5E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02E644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CAC2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C5A6A16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5198A701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izolacje</w:t>
            </w:r>
          </w:p>
        </w:tc>
        <w:tc>
          <w:tcPr>
            <w:tcW w:w="2835" w:type="dxa"/>
            <w:gridSpan w:val="5"/>
            <w:vAlign w:val="center"/>
          </w:tcPr>
          <w:p w14:paraId="684BB0A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3AC5921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8838E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0712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E5417FB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33A4B851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ściany nośne</w:t>
            </w:r>
          </w:p>
        </w:tc>
        <w:tc>
          <w:tcPr>
            <w:tcW w:w="2835" w:type="dxa"/>
            <w:gridSpan w:val="5"/>
            <w:vAlign w:val="center"/>
          </w:tcPr>
          <w:p w14:paraId="513FCBA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77573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FED41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ED6BF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A82CDF4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B28E0EE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ściany działowe</w:t>
            </w:r>
          </w:p>
        </w:tc>
        <w:tc>
          <w:tcPr>
            <w:tcW w:w="2835" w:type="dxa"/>
            <w:gridSpan w:val="5"/>
            <w:vAlign w:val="center"/>
          </w:tcPr>
          <w:p w14:paraId="6A4A08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352BF1A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E211B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CEA45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09674FF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072406A0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słupy</w:t>
            </w:r>
          </w:p>
        </w:tc>
        <w:tc>
          <w:tcPr>
            <w:tcW w:w="2835" w:type="dxa"/>
            <w:gridSpan w:val="5"/>
            <w:vAlign w:val="center"/>
          </w:tcPr>
          <w:p w14:paraId="0C1EDAB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6B8F6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0C8B4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B2132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2C65F14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371337B3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stropy</w:t>
            </w:r>
          </w:p>
        </w:tc>
        <w:tc>
          <w:tcPr>
            <w:tcW w:w="2835" w:type="dxa"/>
            <w:gridSpan w:val="5"/>
            <w:vAlign w:val="center"/>
          </w:tcPr>
          <w:p w14:paraId="774C98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50809B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0EC0AB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6369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713BFEF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4F3A4E8B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podciągi</w:t>
            </w:r>
          </w:p>
        </w:tc>
        <w:tc>
          <w:tcPr>
            <w:tcW w:w="2835" w:type="dxa"/>
            <w:gridSpan w:val="5"/>
            <w:vAlign w:val="center"/>
          </w:tcPr>
          <w:p w14:paraId="0AE400E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802EE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3926B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33017F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61CB5D4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2BB71AED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konstrukcja dachu</w:t>
            </w:r>
          </w:p>
        </w:tc>
        <w:tc>
          <w:tcPr>
            <w:tcW w:w="2835" w:type="dxa"/>
            <w:gridSpan w:val="5"/>
            <w:vAlign w:val="center"/>
          </w:tcPr>
          <w:p w14:paraId="2A90CD8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02A000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4EC3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6BAC4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7E4413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5678592F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schody</w:t>
            </w:r>
          </w:p>
        </w:tc>
        <w:tc>
          <w:tcPr>
            <w:tcW w:w="2835" w:type="dxa"/>
            <w:gridSpan w:val="5"/>
            <w:vAlign w:val="center"/>
          </w:tcPr>
          <w:p w14:paraId="620251B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0E06AE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6350D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A20CD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8D173DB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20686E2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stolarka okienna</w:t>
            </w:r>
          </w:p>
        </w:tc>
        <w:tc>
          <w:tcPr>
            <w:tcW w:w="2835" w:type="dxa"/>
            <w:gridSpan w:val="5"/>
            <w:vAlign w:val="center"/>
          </w:tcPr>
          <w:p w14:paraId="7F71813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4076F1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E10F4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B76D4E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D3D1E32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16569AA3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stolarka drzwiowa</w:t>
            </w:r>
          </w:p>
        </w:tc>
        <w:tc>
          <w:tcPr>
            <w:tcW w:w="2835" w:type="dxa"/>
            <w:gridSpan w:val="5"/>
            <w:vAlign w:val="center"/>
          </w:tcPr>
          <w:p w14:paraId="13771F4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5BF7CC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C6364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C1283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C4EB1AB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CBC2726" w14:textId="77777777" w:rsidR="00683D87" w:rsidRPr="004E633A" w:rsidRDefault="00683D87" w:rsidP="00683D87">
            <w:pPr>
              <w:numPr>
                <w:ilvl w:val="0"/>
                <w:numId w:val="3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5936C5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2542D0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F358BA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3B26D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BCCFD9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3202CE9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Obudowa zewnętrzna</w:t>
            </w:r>
          </w:p>
        </w:tc>
      </w:tr>
      <w:tr w:rsidR="00683D87" w:rsidRPr="004E633A" w14:paraId="18CF4FBF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567E92DE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okładziny elewacji</w:t>
            </w:r>
          </w:p>
        </w:tc>
        <w:tc>
          <w:tcPr>
            <w:tcW w:w="2835" w:type="dxa"/>
            <w:gridSpan w:val="5"/>
            <w:vAlign w:val="center"/>
          </w:tcPr>
          <w:p w14:paraId="50D543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207B87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DFD773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D2E60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AEBFA4A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64330483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gzymsy</w:t>
            </w:r>
          </w:p>
        </w:tc>
        <w:tc>
          <w:tcPr>
            <w:tcW w:w="2835" w:type="dxa"/>
            <w:gridSpan w:val="5"/>
            <w:vAlign w:val="center"/>
          </w:tcPr>
          <w:p w14:paraId="1441034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D27DE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8A5D4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28DE7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E020B95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69EDA80C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attyki</w:t>
            </w:r>
          </w:p>
        </w:tc>
        <w:tc>
          <w:tcPr>
            <w:tcW w:w="2835" w:type="dxa"/>
            <w:gridSpan w:val="5"/>
            <w:vAlign w:val="center"/>
          </w:tcPr>
          <w:p w14:paraId="5D54B2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560C4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4E090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BD376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A40E25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1F832554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filary</w:t>
            </w:r>
          </w:p>
        </w:tc>
        <w:tc>
          <w:tcPr>
            <w:tcW w:w="2835" w:type="dxa"/>
            <w:gridSpan w:val="5"/>
            <w:vAlign w:val="center"/>
          </w:tcPr>
          <w:p w14:paraId="053BC4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0FFC2B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EDEE7C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86DFD8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B1F54D6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46BF5CB6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balkony, loggie</w:t>
            </w:r>
          </w:p>
        </w:tc>
        <w:tc>
          <w:tcPr>
            <w:tcW w:w="2835" w:type="dxa"/>
            <w:gridSpan w:val="5"/>
            <w:vAlign w:val="center"/>
          </w:tcPr>
          <w:p w14:paraId="36547F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2AFBD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F3114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EAAD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E89E34F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6C065342" w14:textId="77777777" w:rsidR="00683D87" w:rsidRPr="004E633A" w:rsidRDefault="00683D87" w:rsidP="00683D87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balustrady</w:t>
            </w:r>
          </w:p>
        </w:tc>
        <w:tc>
          <w:tcPr>
            <w:tcW w:w="2835" w:type="dxa"/>
            <w:gridSpan w:val="5"/>
            <w:vAlign w:val="center"/>
          </w:tcPr>
          <w:p w14:paraId="49B4E9B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3C75CF3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E9A64D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41C58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40FAB3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6AE2436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 xml:space="preserve">Urządzenia i instalacje zamocowane do ścian i dachu </w:t>
            </w:r>
          </w:p>
        </w:tc>
      </w:tr>
      <w:tr w:rsidR="00683D87" w:rsidRPr="004E633A" w14:paraId="598B38D3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28DE59B4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szyldy, reklamy</w:t>
            </w:r>
          </w:p>
        </w:tc>
        <w:tc>
          <w:tcPr>
            <w:tcW w:w="2835" w:type="dxa"/>
            <w:gridSpan w:val="5"/>
            <w:vAlign w:val="center"/>
          </w:tcPr>
          <w:p w14:paraId="75241C7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0564E5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C1C17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26CCC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891FBBD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4D0FCF84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klimatyzatory</w:t>
            </w:r>
          </w:p>
        </w:tc>
        <w:tc>
          <w:tcPr>
            <w:tcW w:w="2835" w:type="dxa"/>
            <w:gridSpan w:val="5"/>
            <w:vAlign w:val="center"/>
          </w:tcPr>
          <w:p w14:paraId="7298E5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E9AE5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758AB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FB547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1A0BB5D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3736C6E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anteny</w:t>
            </w:r>
          </w:p>
        </w:tc>
        <w:tc>
          <w:tcPr>
            <w:tcW w:w="2835" w:type="dxa"/>
            <w:gridSpan w:val="5"/>
            <w:vAlign w:val="center"/>
          </w:tcPr>
          <w:p w14:paraId="2E13B1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449E5FA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AC8D2E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550A39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76514D4" w14:textId="77777777" w:rsidTr="00B163B7">
        <w:trPr>
          <w:trHeight w:val="368"/>
        </w:trPr>
        <w:tc>
          <w:tcPr>
            <w:tcW w:w="2704" w:type="dxa"/>
            <w:gridSpan w:val="5"/>
            <w:vAlign w:val="center"/>
          </w:tcPr>
          <w:p w14:paraId="5E409AA7" w14:textId="77777777" w:rsidR="00683D87" w:rsidRPr="004E633A" w:rsidRDefault="00683D87" w:rsidP="00683D87">
            <w:pPr>
              <w:numPr>
                <w:ilvl w:val="0"/>
                <w:numId w:val="5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6F79D78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304E2E3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25085B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27224B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3C5B58A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E437EED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1BDCBCC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Pokrycie dachowe i elementy odwodnienia</w:t>
            </w:r>
          </w:p>
        </w:tc>
      </w:tr>
      <w:tr w:rsidR="00683D87" w:rsidRPr="004E633A" w14:paraId="64626114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E69395D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pokrycie dachu</w:t>
            </w:r>
          </w:p>
        </w:tc>
        <w:tc>
          <w:tcPr>
            <w:tcW w:w="2835" w:type="dxa"/>
            <w:gridSpan w:val="5"/>
            <w:vAlign w:val="center"/>
          </w:tcPr>
          <w:p w14:paraId="25CA9AF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8A720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EA95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0E38B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B0B5651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2D333115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kominy, ławy kominiarskie</w:t>
            </w:r>
          </w:p>
        </w:tc>
        <w:tc>
          <w:tcPr>
            <w:tcW w:w="2835" w:type="dxa"/>
            <w:gridSpan w:val="5"/>
            <w:vAlign w:val="center"/>
          </w:tcPr>
          <w:p w14:paraId="1FEEAC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226CBF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1038B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FFD149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01A87FD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2CFB587D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obróbki blacharskie</w:t>
            </w:r>
          </w:p>
        </w:tc>
        <w:tc>
          <w:tcPr>
            <w:tcW w:w="2835" w:type="dxa"/>
            <w:gridSpan w:val="5"/>
            <w:vAlign w:val="center"/>
          </w:tcPr>
          <w:p w14:paraId="417E7F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2CDB7A7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F71CE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1C775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4AB4E8B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74DFD0D8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rynny</w:t>
            </w:r>
          </w:p>
        </w:tc>
        <w:tc>
          <w:tcPr>
            <w:tcW w:w="2835" w:type="dxa"/>
            <w:gridSpan w:val="5"/>
            <w:vAlign w:val="center"/>
          </w:tcPr>
          <w:p w14:paraId="495BE9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662536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B0CA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55FBB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4B372F0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5AF0EC0F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rury spustowe</w:t>
            </w:r>
          </w:p>
        </w:tc>
        <w:tc>
          <w:tcPr>
            <w:tcW w:w="2835" w:type="dxa"/>
            <w:gridSpan w:val="5"/>
            <w:vAlign w:val="center"/>
          </w:tcPr>
          <w:p w14:paraId="679CD2D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06506DD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691FF9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06DF5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6BD8AFC" w14:textId="77777777" w:rsidTr="00B163B7">
        <w:trPr>
          <w:trHeight w:val="510"/>
        </w:trPr>
        <w:tc>
          <w:tcPr>
            <w:tcW w:w="2704" w:type="dxa"/>
            <w:gridSpan w:val="5"/>
            <w:vAlign w:val="center"/>
          </w:tcPr>
          <w:p w14:paraId="634D2299" w14:textId="77777777" w:rsidR="00683D87" w:rsidRPr="004E633A" w:rsidRDefault="00683D87" w:rsidP="00683D87">
            <w:pPr>
              <w:numPr>
                <w:ilvl w:val="0"/>
                <w:numId w:val="6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213537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74" w:type="dxa"/>
            <w:gridSpan w:val="6"/>
            <w:vAlign w:val="center"/>
          </w:tcPr>
          <w:p w14:paraId="119A380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463B8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0AF0E1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106F90C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2089C99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</w:rPr>
              <w:br w:type="page"/>
            </w:r>
            <w:r w:rsidRPr="004E633A">
              <w:rPr>
                <w:rFonts w:ascii="Arial Narrow" w:hAnsi="Arial Narrow" w:cs="Arial"/>
                <w:b/>
              </w:rPr>
              <w:t>Zabezpieczenie przeciwpożarowe budynku</w:t>
            </w:r>
          </w:p>
        </w:tc>
      </w:tr>
      <w:tr w:rsidR="00683D87" w:rsidRPr="004E633A" w14:paraId="74204B1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38D29BC" w14:textId="77777777" w:rsidR="00683D87" w:rsidRPr="004E633A" w:rsidRDefault="00683D87" w:rsidP="00683D87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hydranty</w:t>
            </w:r>
          </w:p>
        </w:tc>
        <w:tc>
          <w:tcPr>
            <w:tcW w:w="2832" w:type="dxa"/>
            <w:gridSpan w:val="5"/>
            <w:vAlign w:val="center"/>
          </w:tcPr>
          <w:p w14:paraId="3986EC1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81CCD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40C62E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A3C3D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C3051A4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5ECBE32" w14:textId="77777777" w:rsidR="00683D87" w:rsidRPr="004E633A" w:rsidRDefault="00683D87" w:rsidP="00683D87">
            <w:pPr>
              <w:numPr>
                <w:ilvl w:val="0"/>
                <w:numId w:val="7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drogi ewakuacyjne</w:t>
            </w:r>
          </w:p>
        </w:tc>
        <w:tc>
          <w:tcPr>
            <w:tcW w:w="2832" w:type="dxa"/>
            <w:gridSpan w:val="5"/>
            <w:vAlign w:val="center"/>
          </w:tcPr>
          <w:p w14:paraId="364930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0DFEC2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7342B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5D29F2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7CE0F72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4B8DC84" w14:textId="77777777" w:rsidR="00683D87" w:rsidRPr="004E633A" w:rsidRDefault="00683D87" w:rsidP="00683D8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itd.</w:t>
            </w:r>
          </w:p>
        </w:tc>
        <w:tc>
          <w:tcPr>
            <w:tcW w:w="2832" w:type="dxa"/>
            <w:gridSpan w:val="5"/>
            <w:vAlign w:val="center"/>
          </w:tcPr>
          <w:p w14:paraId="52F088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0C19ED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EF6DD5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F973B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6BDC6C5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573351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Instalacje i urządzenia służące ochronie środowiska</w:t>
            </w:r>
          </w:p>
        </w:tc>
      </w:tr>
      <w:tr w:rsidR="00683D87" w:rsidRPr="004E633A" w14:paraId="0C03494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97F5FD7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kanalizacja sanitarna</w:t>
            </w:r>
          </w:p>
        </w:tc>
        <w:tc>
          <w:tcPr>
            <w:tcW w:w="2832" w:type="dxa"/>
            <w:gridSpan w:val="5"/>
            <w:vAlign w:val="center"/>
          </w:tcPr>
          <w:p w14:paraId="468C80A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172FDCA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30108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8F64D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29B7FD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751EBD65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kanalizacja deszczowa</w:t>
            </w:r>
          </w:p>
        </w:tc>
        <w:tc>
          <w:tcPr>
            <w:tcW w:w="2832" w:type="dxa"/>
            <w:gridSpan w:val="5"/>
            <w:vAlign w:val="center"/>
          </w:tcPr>
          <w:p w14:paraId="3754CA0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AD705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5F11D2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DF81DC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E79C74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2840A17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zbiorniki bezodpływowe</w:t>
            </w:r>
          </w:p>
        </w:tc>
        <w:tc>
          <w:tcPr>
            <w:tcW w:w="2832" w:type="dxa"/>
            <w:gridSpan w:val="5"/>
            <w:vAlign w:val="center"/>
          </w:tcPr>
          <w:p w14:paraId="6E83C38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FF22F6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12206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728F1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C584CD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069CBBB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do oczyszczania ścieków</w:t>
            </w:r>
          </w:p>
        </w:tc>
        <w:tc>
          <w:tcPr>
            <w:tcW w:w="2832" w:type="dxa"/>
            <w:gridSpan w:val="5"/>
            <w:vAlign w:val="center"/>
          </w:tcPr>
          <w:p w14:paraId="35B9AA9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ED30F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1F9BF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523858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EE8AB33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A846545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filtrujące</w:t>
            </w:r>
          </w:p>
        </w:tc>
        <w:tc>
          <w:tcPr>
            <w:tcW w:w="2832" w:type="dxa"/>
            <w:gridSpan w:val="5"/>
            <w:vAlign w:val="center"/>
          </w:tcPr>
          <w:p w14:paraId="542DD5C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D6EA7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92C31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F7D245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3584EB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EFC8BD6" w14:textId="77777777" w:rsidR="00683D87" w:rsidRPr="004E633A" w:rsidRDefault="00683D87" w:rsidP="00683D87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wygłuszające</w:t>
            </w:r>
          </w:p>
        </w:tc>
        <w:tc>
          <w:tcPr>
            <w:tcW w:w="2832" w:type="dxa"/>
            <w:gridSpan w:val="5"/>
            <w:vAlign w:val="center"/>
          </w:tcPr>
          <w:p w14:paraId="098D4F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D1FB74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C66EF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9CBE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CAAD7C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B392249" w14:textId="77777777" w:rsidR="00683D87" w:rsidRPr="004E633A" w:rsidRDefault="00683D87" w:rsidP="00683D87">
            <w:pPr>
              <w:pStyle w:val="Akapitzlist"/>
              <w:numPr>
                <w:ilvl w:val="0"/>
                <w:numId w:val="8"/>
              </w:numPr>
              <w:spacing w:after="0" w:line="240" w:lineRule="auto"/>
              <w:contextualSpacing w:val="0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itd.</w:t>
            </w:r>
          </w:p>
        </w:tc>
        <w:tc>
          <w:tcPr>
            <w:tcW w:w="2832" w:type="dxa"/>
            <w:gridSpan w:val="5"/>
            <w:vAlign w:val="center"/>
          </w:tcPr>
          <w:p w14:paraId="29E5081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274FFD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D88145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880B4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141C4E4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6124865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gazowa</w:t>
            </w:r>
          </w:p>
        </w:tc>
      </w:tr>
      <w:tr w:rsidR="00683D87" w:rsidRPr="004E633A" w14:paraId="0E73969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32B3525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przewody</w:t>
            </w:r>
          </w:p>
        </w:tc>
        <w:tc>
          <w:tcPr>
            <w:tcW w:w="2832" w:type="dxa"/>
            <w:gridSpan w:val="5"/>
            <w:vAlign w:val="center"/>
          </w:tcPr>
          <w:p w14:paraId="0BA2AFE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B41D94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839356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5C2D50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AC0428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364A394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instalacje sygnalizujące</w:t>
            </w:r>
          </w:p>
        </w:tc>
        <w:tc>
          <w:tcPr>
            <w:tcW w:w="2832" w:type="dxa"/>
            <w:gridSpan w:val="5"/>
            <w:vAlign w:val="center"/>
          </w:tcPr>
          <w:p w14:paraId="46E429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A0F56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8340B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B5742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9337CE8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B282209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odcinające</w:t>
            </w:r>
          </w:p>
        </w:tc>
        <w:tc>
          <w:tcPr>
            <w:tcW w:w="2832" w:type="dxa"/>
            <w:gridSpan w:val="5"/>
            <w:vAlign w:val="center"/>
          </w:tcPr>
          <w:p w14:paraId="7DAE93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D53F25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883CE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3A2D78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077F419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74BBDD4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zawór główny</w:t>
            </w:r>
          </w:p>
        </w:tc>
        <w:tc>
          <w:tcPr>
            <w:tcW w:w="2832" w:type="dxa"/>
            <w:gridSpan w:val="5"/>
            <w:vAlign w:val="center"/>
          </w:tcPr>
          <w:p w14:paraId="1FBE36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F4DCB7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6832B8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129ED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B97114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4DC3DE6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redukcyjne</w:t>
            </w:r>
          </w:p>
        </w:tc>
        <w:tc>
          <w:tcPr>
            <w:tcW w:w="2832" w:type="dxa"/>
            <w:gridSpan w:val="5"/>
            <w:vAlign w:val="center"/>
          </w:tcPr>
          <w:p w14:paraId="103F59B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961FE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F76DED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E4FEF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35EC6B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D7E7D4E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gazomierze</w:t>
            </w:r>
          </w:p>
        </w:tc>
        <w:tc>
          <w:tcPr>
            <w:tcW w:w="2832" w:type="dxa"/>
            <w:gridSpan w:val="5"/>
            <w:vAlign w:val="center"/>
          </w:tcPr>
          <w:p w14:paraId="4899C8C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EB7E03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F21961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87D0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F6762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5FAF45C" w14:textId="77777777" w:rsidR="00683D87" w:rsidRPr="004E633A" w:rsidRDefault="00683D87" w:rsidP="00683D87">
            <w:pPr>
              <w:numPr>
                <w:ilvl w:val="0"/>
                <w:numId w:val="9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zabezpieczenie antykorozyjne i kolorystka instalacji</w:t>
            </w:r>
          </w:p>
        </w:tc>
        <w:tc>
          <w:tcPr>
            <w:tcW w:w="2832" w:type="dxa"/>
            <w:gridSpan w:val="5"/>
            <w:vAlign w:val="center"/>
          </w:tcPr>
          <w:p w14:paraId="477D540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E0C510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98D48E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C323A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68C080D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131E90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wodociągowa</w:t>
            </w:r>
          </w:p>
        </w:tc>
      </w:tr>
      <w:tr w:rsidR="00683D87" w:rsidRPr="004E633A" w14:paraId="2DDBD72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51D87D5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5"/>
            <w:vAlign w:val="center"/>
          </w:tcPr>
          <w:p w14:paraId="28F0B73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5B0B13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68B395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62468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14FB9C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5DA8E18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5"/>
            <w:vAlign w:val="center"/>
          </w:tcPr>
          <w:p w14:paraId="0C8A2A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B7EEDA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F7127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2F8793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78A902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A95FB8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hydrofor, pompa</w:t>
            </w:r>
          </w:p>
        </w:tc>
        <w:tc>
          <w:tcPr>
            <w:tcW w:w="2832" w:type="dxa"/>
            <w:gridSpan w:val="5"/>
            <w:vAlign w:val="center"/>
          </w:tcPr>
          <w:p w14:paraId="56E033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21C099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8A843F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A4516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AD7F3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9C8CB4F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072C76C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FD6A6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8B5219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D79C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2CC1C28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BF6C98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obieg wody</w:t>
            </w:r>
          </w:p>
        </w:tc>
        <w:tc>
          <w:tcPr>
            <w:tcW w:w="2832" w:type="dxa"/>
            <w:gridSpan w:val="5"/>
            <w:vAlign w:val="center"/>
          </w:tcPr>
          <w:p w14:paraId="759F45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A3DBF8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DEA23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A70C1E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2D4864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B60DE76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</w:t>
            </w:r>
          </w:p>
        </w:tc>
        <w:tc>
          <w:tcPr>
            <w:tcW w:w="2832" w:type="dxa"/>
            <w:gridSpan w:val="5"/>
            <w:vAlign w:val="center"/>
          </w:tcPr>
          <w:p w14:paraId="1E4303A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BEED1C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F302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CC1688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DAA578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E30D75E" w14:textId="77777777" w:rsidR="00683D87" w:rsidRPr="004E633A" w:rsidRDefault="00683D87" w:rsidP="00683D87">
            <w:pPr>
              <w:numPr>
                <w:ilvl w:val="0"/>
                <w:numId w:val="14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5"/>
            <w:vAlign w:val="center"/>
          </w:tcPr>
          <w:p w14:paraId="42C30F1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027767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4F8B68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47E55B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CB2F372" w14:textId="77777777" w:rsidTr="00B163B7">
        <w:trPr>
          <w:trHeight w:val="510"/>
        </w:trPr>
        <w:tc>
          <w:tcPr>
            <w:tcW w:w="9356" w:type="dxa"/>
            <w:gridSpan w:val="18"/>
            <w:vAlign w:val="center"/>
          </w:tcPr>
          <w:p w14:paraId="2AED4D1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centralnego ogrzewania</w:t>
            </w:r>
          </w:p>
        </w:tc>
      </w:tr>
      <w:tr w:rsidR="00683D87" w:rsidRPr="004E633A" w14:paraId="39B958F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8324DEF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5"/>
            <w:vAlign w:val="center"/>
          </w:tcPr>
          <w:p w14:paraId="2CE4847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5BBB83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977C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79CE99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D442728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697985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piony</w:t>
            </w:r>
          </w:p>
        </w:tc>
        <w:tc>
          <w:tcPr>
            <w:tcW w:w="2832" w:type="dxa"/>
            <w:gridSpan w:val="5"/>
            <w:vAlign w:val="center"/>
          </w:tcPr>
          <w:p w14:paraId="50BAE39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CBA105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911B67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90E8E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6E43757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A9F14AE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poziomy</w:t>
            </w:r>
          </w:p>
        </w:tc>
        <w:tc>
          <w:tcPr>
            <w:tcW w:w="2832" w:type="dxa"/>
            <w:gridSpan w:val="5"/>
            <w:vAlign w:val="center"/>
          </w:tcPr>
          <w:p w14:paraId="53E9274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295E23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B13E34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5039E8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37C8D5F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C2BF034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hydrofory, pompy</w:t>
            </w:r>
          </w:p>
        </w:tc>
        <w:tc>
          <w:tcPr>
            <w:tcW w:w="2832" w:type="dxa"/>
            <w:gridSpan w:val="5"/>
            <w:vAlign w:val="center"/>
          </w:tcPr>
          <w:p w14:paraId="2CAACE7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FBE667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66DE3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0CC2A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76671FB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7C4845FB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7BB1B18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AF498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482CE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94A6D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688C3E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02FA63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odpowietrzenia</w:t>
            </w:r>
          </w:p>
        </w:tc>
        <w:tc>
          <w:tcPr>
            <w:tcW w:w="2832" w:type="dxa"/>
            <w:gridSpan w:val="5"/>
            <w:vAlign w:val="center"/>
          </w:tcPr>
          <w:p w14:paraId="1F0770E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B8241B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F205C2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77D21D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FBBD2E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7D01344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aparatura kontrolno-pomiarowa</w:t>
            </w:r>
          </w:p>
        </w:tc>
        <w:tc>
          <w:tcPr>
            <w:tcW w:w="2832" w:type="dxa"/>
            <w:gridSpan w:val="5"/>
            <w:vAlign w:val="center"/>
          </w:tcPr>
          <w:p w14:paraId="147FE0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8E1300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1FB946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B78AE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931C57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33965E8E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5"/>
            <w:vAlign w:val="center"/>
          </w:tcPr>
          <w:p w14:paraId="2AB62C6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9D140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B5C7E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7C3AF8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3884A1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571C7B0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5"/>
            <w:vAlign w:val="center"/>
          </w:tcPr>
          <w:p w14:paraId="59069A2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D53D31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3D69AF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0395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86AED6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E8E555A" w14:textId="77777777" w:rsidR="00683D87" w:rsidRPr="004E633A" w:rsidRDefault="00683D87" w:rsidP="00683D87">
            <w:pPr>
              <w:numPr>
                <w:ilvl w:val="0"/>
                <w:numId w:val="17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połączenia z siecią zewnętrzną</w:t>
            </w:r>
          </w:p>
        </w:tc>
        <w:tc>
          <w:tcPr>
            <w:tcW w:w="2832" w:type="dxa"/>
            <w:gridSpan w:val="5"/>
            <w:vAlign w:val="center"/>
          </w:tcPr>
          <w:p w14:paraId="456D3C2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AAA8C6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BD9F1A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318C5D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5D06535" w14:textId="77777777" w:rsidTr="00B163B7">
        <w:trPr>
          <w:trHeight w:val="510"/>
        </w:trPr>
        <w:tc>
          <w:tcPr>
            <w:tcW w:w="9356" w:type="dxa"/>
            <w:gridSpan w:val="18"/>
            <w:vAlign w:val="center"/>
          </w:tcPr>
          <w:p w14:paraId="69232F0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ciepłej wody użytkowej i ciepła technologicznego</w:t>
            </w:r>
          </w:p>
        </w:tc>
      </w:tr>
      <w:tr w:rsidR="00683D87" w:rsidRPr="004E633A" w14:paraId="3950211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6C75C2D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własne źródło ciepła</w:t>
            </w:r>
          </w:p>
        </w:tc>
        <w:tc>
          <w:tcPr>
            <w:tcW w:w="2832" w:type="dxa"/>
            <w:gridSpan w:val="5"/>
            <w:vAlign w:val="center"/>
          </w:tcPr>
          <w:p w14:paraId="4927ED7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1BCE7E4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5BCFF1B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5377E31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0C039A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211E4CA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izolacja termiczna</w:t>
            </w:r>
          </w:p>
        </w:tc>
        <w:tc>
          <w:tcPr>
            <w:tcW w:w="2832" w:type="dxa"/>
            <w:gridSpan w:val="5"/>
            <w:vAlign w:val="center"/>
          </w:tcPr>
          <w:p w14:paraId="1383022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3F5A9A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279E9D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A0DDC1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A43A233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970FF28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odmulacz</w:t>
            </w:r>
          </w:p>
        </w:tc>
        <w:tc>
          <w:tcPr>
            <w:tcW w:w="2832" w:type="dxa"/>
            <w:gridSpan w:val="5"/>
            <w:vAlign w:val="center"/>
          </w:tcPr>
          <w:p w14:paraId="6EF9778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36C23C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6A5751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48AC2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EABE93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4FB255D1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armatura</w:t>
            </w:r>
          </w:p>
        </w:tc>
        <w:tc>
          <w:tcPr>
            <w:tcW w:w="2832" w:type="dxa"/>
            <w:gridSpan w:val="5"/>
            <w:vAlign w:val="center"/>
          </w:tcPr>
          <w:p w14:paraId="079324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2E1446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0709BE8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DFAAE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1DA3D8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41E842C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lastRenderedPageBreak/>
              <w:t>zawory</w:t>
            </w:r>
          </w:p>
        </w:tc>
        <w:tc>
          <w:tcPr>
            <w:tcW w:w="2832" w:type="dxa"/>
            <w:gridSpan w:val="5"/>
            <w:vAlign w:val="center"/>
          </w:tcPr>
          <w:p w14:paraId="31C177C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61E024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84A8C4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EF5416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308C8D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C76E6E5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cyrkulacja</w:t>
            </w:r>
          </w:p>
        </w:tc>
        <w:tc>
          <w:tcPr>
            <w:tcW w:w="2832" w:type="dxa"/>
            <w:gridSpan w:val="5"/>
            <w:vAlign w:val="center"/>
          </w:tcPr>
          <w:p w14:paraId="18848E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06BC24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108459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56306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CBC61A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30E3FFD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pompy</w:t>
            </w:r>
          </w:p>
        </w:tc>
        <w:tc>
          <w:tcPr>
            <w:tcW w:w="2832" w:type="dxa"/>
            <w:gridSpan w:val="5"/>
            <w:vAlign w:val="center"/>
          </w:tcPr>
          <w:p w14:paraId="34B9C33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58334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579681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9A8A6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217A78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1FBA535" w14:textId="77777777" w:rsidR="00683D87" w:rsidRPr="004E633A" w:rsidRDefault="00683D87" w:rsidP="00683D87">
            <w:pPr>
              <w:numPr>
                <w:ilvl w:val="0"/>
                <w:numId w:val="18"/>
              </w:numPr>
              <w:spacing w:after="0" w:line="240" w:lineRule="auto"/>
              <w:rPr>
                <w:rFonts w:ascii="Arial Narrow" w:hAnsi="Arial Narrow" w:cs="Arial"/>
              </w:rPr>
            </w:pPr>
            <w:proofErr w:type="spellStart"/>
            <w:r w:rsidRPr="004E633A">
              <w:rPr>
                <w:rFonts w:ascii="Arial Narrow" w:hAnsi="Arial Narrow" w:cs="Arial"/>
              </w:rPr>
              <w:t>a.k.p</w:t>
            </w:r>
            <w:proofErr w:type="spellEnd"/>
            <w:r w:rsidRPr="004E633A">
              <w:rPr>
                <w:rFonts w:ascii="Arial Narrow" w:hAnsi="Arial Narrow" w:cs="Arial"/>
              </w:rPr>
              <w:t>.</w:t>
            </w:r>
          </w:p>
        </w:tc>
        <w:tc>
          <w:tcPr>
            <w:tcW w:w="2832" w:type="dxa"/>
            <w:gridSpan w:val="5"/>
            <w:vAlign w:val="center"/>
          </w:tcPr>
          <w:p w14:paraId="7DFD8BD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2EA89A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B0924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2E8A53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14AB982F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3082600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Przewody kominowe (dymowe, spalinowe i wentylacyjne)</w:t>
            </w:r>
          </w:p>
        </w:tc>
      </w:tr>
      <w:tr w:rsidR="00683D87" w:rsidRPr="004E633A" w14:paraId="4D8FB84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5FA052A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dymowe</w:t>
            </w:r>
          </w:p>
        </w:tc>
        <w:tc>
          <w:tcPr>
            <w:tcW w:w="2832" w:type="dxa"/>
            <w:gridSpan w:val="5"/>
            <w:vAlign w:val="center"/>
          </w:tcPr>
          <w:p w14:paraId="33A4D7A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5F2E34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2054BE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03D5F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BF06B72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D9E0A23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spalinowe, wentylacyjne -grawitacyjne</w:t>
            </w:r>
          </w:p>
        </w:tc>
        <w:tc>
          <w:tcPr>
            <w:tcW w:w="2832" w:type="dxa"/>
            <w:gridSpan w:val="5"/>
            <w:vAlign w:val="center"/>
          </w:tcPr>
          <w:p w14:paraId="52F7B05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0335BCD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F9A9B3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94234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43B4A3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156DF7E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spalinowe, wentylacyjne z ciągiem wymuszonym </w:t>
            </w:r>
          </w:p>
        </w:tc>
        <w:tc>
          <w:tcPr>
            <w:tcW w:w="2832" w:type="dxa"/>
            <w:gridSpan w:val="5"/>
            <w:vAlign w:val="center"/>
          </w:tcPr>
          <w:p w14:paraId="7CC8879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4077D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E6B8EF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F5753E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00B3953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19A2241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 wolnostojące</w:t>
            </w:r>
          </w:p>
        </w:tc>
        <w:tc>
          <w:tcPr>
            <w:tcW w:w="2832" w:type="dxa"/>
            <w:gridSpan w:val="5"/>
            <w:vAlign w:val="center"/>
          </w:tcPr>
          <w:p w14:paraId="3120D32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352750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D61A92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6A200F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42EF8EF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9A31731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kominy przemysłowe</w:t>
            </w:r>
          </w:p>
        </w:tc>
        <w:tc>
          <w:tcPr>
            <w:tcW w:w="2832" w:type="dxa"/>
            <w:gridSpan w:val="5"/>
            <w:vAlign w:val="center"/>
          </w:tcPr>
          <w:p w14:paraId="60BD9E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569E2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A35D80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EAE6A4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1974472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910C105" w14:textId="77777777" w:rsidR="00683D87" w:rsidRPr="004E633A" w:rsidRDefault="00683D87" w:rsidP="00683D87">
            <w:pPr>
              <w:numPr>
                <w:ilvl w:val="0"/>
                <w:numId w:val="10"/>
              </w:numPr>
              <w:spacing w:after="0" w:line="240" w:lineRule="auto"/>
              <w:ind w:left="317" w:hanging="317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urządzenia wentylacyjne</w:t>
            </w:r>
          </w:p>
        </w:tc>
        <w:tc>
          <w:tcPr>
            <w:tcW w:w="2832" w:type="dxa"/>
            <w:gridSpan w:val="5"/>
            <w:vAlign w:val="center"/>
          </w:tcPr>
          <w:p w14:paraId="62C9884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87DCCC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D24F47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4DC31F5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009BF0B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3329A77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Przejścia przyłączy instalacyjnych przez ściany budynków</w:t>
            </w:r>
          </w:p>
        </w:tc>
      </w:tr>
      <w:tr w:rsidR="00683D87" w:rsidRPr="004E633A" w14:paraId="5AA9746E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70F2E1C9" w14:textId="77777777" w:rsidR="00683D87" w:rsidRPr="004E633A" w:rsidRDefault="00683D87" w:rsidP="00683D87">
            <w:pPr>
              <w:numPr>
                <w:ilvl w:val="0"/>
                <w:numId w:val="11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30CCBF3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9D0DA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C5876F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08D7D23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8015E0A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31E48CF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Instalacja elektryczna</w:t>
            </w:r>
          </w:p>
        </w:tc>
      </w:tr>
      <w:tr w:rsidR="00683D87" w:rsidRPr="004E633A" w14:paraId="3E715A8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57816BD7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Złącze kablowe</w:t>
            </w:r>
          </w:p>
        </w:tc>
        <w:tc>
          <w:tcPr>
            <w:tcW w:w="2832" w:type="dxa"/>
            <w:gridSpan w:val="5"/>
            <w:vAlign w:val="center"/>
          </w:tcPr>
          <w:p w14:paraId="1B12F88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1D4988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3EC2BD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65AA4C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70FF1B6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1DAB2299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Wewnętrzne linie zasilające</w:t>
            </w:r>
          </w:p>
        </w:tc>
        <w:tc>
          <w:tcPr>
            <w:tcW w:w="2832" w:type="dxa"/>
            <w:gridSpan w:val="5"/>
            <w:vAlign w:val="center"/>
          </w:tcPr>
          <w:p w14:paraId="495AFF7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307D87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1F092634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D0B56D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C145418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39B8D15F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Rozdzielnice</w:t>
            </w:r>
          </w:p>
        </w:tc>
        <w:tc>
          <w:tcPr>
            <w:tcW w:w="2832" w:type="dxa"/>
            <w:gridSpan w:val="5"/>
            <w:vAlign w:val="center"/>
          </w:tcPr>
          <w:p w14:paraId="024505E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2D0020F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8FDB0D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755A4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4430A81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2EAE673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oświetleniowa i gniazd wtykowych</w:t>
            </w:r>
          </w:p>
        </w:tc>
        <w:tc>
          <w:tcPr>
            <w:tcW w:w="2832" w:type="dxa"/>
            <w:gridSpan w:val="5"/>
            <w:vAlign w:val="center"/>
          </w:tcPr>
          <w:p w14:paraId="2897996E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5AE5C7A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3C2968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BA6421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7AD17F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2AF6EB01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siłowa</w:t>
            </w:r>
          </w:p>
        </w:tc>
        <w:tc>
          <w:tcPr>
            <w:tcW w:w="2832" w:type="dxa"/>
            <w:gridSpan w:val="5"/>
            <w:vAlign w:val="center"/>
          </w:tcPr>
          <w:p w14:paraId="5DA24DA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368A7DD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A09E649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8D4682B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38B7B7FC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067CDFC9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Instalacja odgromowa i przepięciowa</w:t>
            </w:r>
          </w:p>
        </w:tc>
        <w:tc>
          <w:tcPr>
            <w:tcW w:w="2832" w:type="dxa"/>
            <w:gridSpan w:val="5"/>
            <w:vAlign w:val="center"/>
          </w:tcPr>
          <w:p w14:paraId="7FA1C3F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BE79911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EE8262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B0D4FB6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5494CAC5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7B1A013B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Oświetlenie na budynku</w:t>
            </w:r>
          </w:p>
        </w:tc>
        <w:tc>
          <w:tcPr>
            <w:tcW w:w="2832" w:type="dxa"/>
            <w:gridSpan w:val="5"/>
            <w:vAlign w:val="center"/>
          </w:tcPr>
          <w:p w14:paraId="2FAE279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4731F97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633C1EB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74816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BCAE81A" w14:textId="77777777" w:rsidTr="00B163B7">
        <w:trPr>
          <w:trHeight w:val="510"/>
        </w:trPr>
        <w:tc>
          <w:tcPr>
            <w:tcW w:w="2730" w:type="dxa"/>
            <w:gridSpan w:val="6"/>
            <w:vAlign w:val="center"/>
          </w:tcPr>
          <w:p w14:paraId="6B33C18E" w14:textId="77777777" w:rsidR="00683D87" w:rsidRPr="004E633A" w:rsidRDefault="00683D87" w:rsidP="00683D87">
            <w:pPr>
              <w:numPr>
                <w:ilvl w:val="0"/>
                <w:numId w:val="15"/>
              </w:numPr>
              <w:spacing w:after="0" w:line="240" w:lineRule="auto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Inne</w:t>
            </w:r>
          </w:p>
        </w:tc>
        <w:tc>
          <w:tcPr>
            <w:tcW w:w="2832" w:type="dxa"/>
            <w:gridSpan w:val="5"/>
            <w:vAlign w:val="center"/>
          </w:tcPr>
          <w:p w14:paraId="3B95443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6866034F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2C99E30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26A7BB58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0FFD7CC9" w14:textId="77777777" w:rsidTr="00B163B7">
        <w:trPr>
          <w:trHeight w:val="397"/>
        </w:trPr>
        <w:tc>
          <w:tcPr>
            <w:tcW w:w="9356" w:type="dxa"/>
            <w:gridSpan w:val="18"/>
            <w:vAlign w:val="center"/>
          </w:tcPr>
          <w:p w14:paraId="0236EBB7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Inne elementy, urządzenia, instalacje, nawierzchnie utwardzone</w:t>
            </w:r>
          </w:p>
        </w:tc>
      </w:tr>
      <w:tr w:rsidR="00683D87" w:rsidRPr="004E633A" w14:paraId="658FDFEB" w14:textId="77777777" w:rsidTr="005C266A">
        <w:trPr>
          <w:trHeight w:val="283"/>
        </w:trPr>
        <w:tc>
          <w:tcPr>
            <w:tcW w:w="2730" w:type="dxa"/>
            <w:gridSpan w:val="6"/>
            <w:vAlign w:val="center"/>
          </w:tcPr>
          <w:p w14:paraId="0AA8F26F" w14:textId="77777777" w:rsidR="00683D87" w:rsidRPr="004E633A" w:rsidRDefault="00683D87" w:rsidP="00683D87">
            <w:pPr>
              <w:numPr>
                <w:ilvl w:val="0"/>
                <w:numId w:val="12"/>
              </w:num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832" w:type="dxa"/>
            <w:gridSpan w:val="5"/>
            <w:vAlign w:val="center"/>
          </w:tcPr>
          <w:p w14:paraId="0E69346A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1951" w:type="dxa"/>
            <w:gridSpan w:val="5"/>
            <w:vAlign w:val="center"/>
          </w:tcPr>
          <w:p w14:paraId="750C80C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7BB61E7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4BB03DD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25348582" w14:textId="77777777" w:rsidTr="00B163B7">
        <w:trPr>
          <w:trHeight w:val="510"/>
        </w:trPr>
        <w:tc>
          <w:tcPr>
            <w:tcW w:w="7513" w:type="dxa"/>
            <w:gridSpan w:val="16"/>
            <w:vAlign w:val="center"/>
          </w:tcPr>
          <w:p w14:paraId="5B8E21C5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b/>
              </w:rPr>
              <w:t>Razem za cały obiekt budowlany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14:paraId="48650E90" w14:textId="77777777" w:rsidR="00683D87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75495859" w14:textId="77777777" w:rsidR="0045056E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41130ECC" w14:textId="77777777" w:rsidR="0045056E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  <w:p w14:paraId="76B275E1" w14:textId="19CF4EE9" w:rsidR="0045056E" w:rsidRPr="004E633A" w:rsidRDefault="0045056E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3761277C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764A74D7" w14:textId="77777777" w:rsidTr="00B163B7">
        <w:trPr>
          <w:trHeight w:val="510"/>
        </w:trPr>
        <w:tc>
          <w:tcPr>
            <w:tcW w:w="9356" w:type="dxa"/>
            <w:gridSpan w:val="18"/>
            <w:tcBorders>
              <w:bottom w:val="single" w:sz="4" w:space="0" w:color="000000"/>
            </w:tcBorders>
            <w:vAlign w:val="center"/>
          </w:tcPr>
          <w:p w14:paraId="6AF28E50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b/>
              </w:rPr>
              <w:t>Estetyka obiektu i jego otoczenia</w:t>
            </w:r>
          </w:p>
        </w:tc>
      </w:tr>
      <w:tr w:rsidR="00683D87" w:rsidRPr="004E633A" w14:paraId="2CFD535E" w14:textId="77777777" w:rsidTr="005C266A">
        <w:trPr>
          <w:trHeight w:val="871"/>
        </w:trPr>
        <w:tc>
          <w:tcPr>
            <w:tcW w:w="9356" w:type="dxa"/>
            <w:gridSpan w:val="18"/>
            <w:tcBorders>
              <w:bottom w:val="single" w:sz="4" w:space="0" w:color="auto"/>
            </w:tcBorders>
            <w:vAlign w:val="center"/>
          </w:tcPr>
          <w:p w14:paraId="21715DF5" w14:textId="71783969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lastRenderedPageBreak/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52E519B" w14:textId="2C3F7462" w:rsidR="00683D87" w:rsidRPr="004E633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</w:tc>
      </w:tr>
      <w:tr w:rsidR="00683D87" w:rsidRPr="004E633A" w14:paraId="50A6BD59" w14:textId="77777777" w:rsidTr="00B163B7">
        <w:trPr>
          <w:trHeight w:val="510"/>
        </w:trPr>
        <w:tc>
          <w:tcPr>
            <w:tcW w:w="9356" w:type="dxa"/>
            <w:gridSpan w:val="18"/>
            <w:tcBorders>
              <w:bottom w:val="single" w:sz="12" w:space="0" w:color="000000"/>
            </w:tcBorders>
            <w:vAlign w:val="center"/>
          </w:tcPr>
          <w:p w14:paraId="0D740F7F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sz w:val="44"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METODY I ŚRODKI UŻYTKOWANIA ELEMENTÓW OBIEKTÓW BUDOWLANYCH NARAŻONYCH NA SZKODLIWE DZIAŁANIE WPŁYWÓW ATMOSFERYCZNYCH I NISZCZĄCE DZIAŁANIE INNYCH CZYNNIKÓW, W PRZYPADKU KONTROLI TYCH ELEMENTÓW.</w:t>
            </w:r>
          </w:p>
          <w:p w14:paraId="38834684" w14:textId="19609FCE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F350574" w14:textId="2ADF7143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501F0244" w14:textId="5908DF7F" w:rsidR="00683D87" w:rsidRPr="00150ECD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</w:tc>
      </w:tr>
      <w:tr w:rsidR="00683D87" w:rsidRPr="004E633A" w14:paraId="482CC782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7BAE696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WNIOSKI KOŃCOWE:</w:t>
            </w:r>
          </w:p>
        </w:tc>
      </w:tr>
      <w:tr w:rsidR="00683D87" w:rsidRPr="004E633A" w14:paraId="621B17DE" w14:textId="77777777" w:rsidTr="005C266A">
        <w:trPr>
          <w:trHeight w:val="6618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EE96D9" w14:textId="77777777" w:rsidR="00683D87" w:rsidRPr="004E633A" w:rsidRDefault="00683D87" w:rsidP="009B38E8">
            <w:pPr>
              <w:tabs>
                <w:tab w:val="left" w:pos="284"/>
              </w:tabs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Sprawdzenie spełnienia przez obiekt, podstawowych wymogów pod względem:</w:t>
            </w:r>
          </w:p>
          <w:p w14:paraId="741DEDC0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użytkowania zgodnie z przeznaczeniem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3B36E6BF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konstrukcji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443EFAF0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pożarowego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3F2DA2F4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użytkowania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54D13558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warunków higieniczno-sanitarnych i zdrowotnych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78F84E7A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ochrony środowiska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68E79288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zabezpieczenia przed uszkodzeniami biologicznymi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16ED611F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oszczędności energii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2BB3A373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izolacyjności cieplnej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25924DAB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bezpieczeństwa życia lub zdrowia ludzi, mienia bądź środowiska </w:t>
            </w:r>
            <w:r w:rsidRPr="004E633A">
              <w:rPr>
                <w:rFonts w:ascii="Arial Narrow" w:hAnsi="Arial Narrow" w:cs="Arial"/>
                <w:b/>
              </w:rPr>
              <w:t>zagraża / nie zagraża*</w:t>
            </w:r>
          </w:p>
          <w:p w14:paraId="78BA5942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użytkowania w sposób zagrażający życiu lub zdrowiu ludzi i bezpieczeństwa mienia </w:t>
            </w:r>
            <w:r w:rsidRPr="004E633A">
              <w:rPr>
                <w:rFonts w:ascii="Arial Narrow" w:hAnsi="Arial Narrow" w:cs="Arial"/>
                <w:b/>
              </w:rPr>
              <w:t>zagraża / nie zagraża*</w:t>
            </w:r>
          </w:p>
          <w:p w14:paraId="1FFF2566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stanu technicznego </w:t>
            </w:r>
            <w:r w:rsidRPr="004E633A">
              <w:rPr>
                <w:rFonts w:ascii="Arial Narrow" w:hAnsi="Arial Narrow" w:cs="Arial"/>
                <w:b/>
              </w:rPr>
              <w:t>spełnia / nie spełnia*</w:t>
            </w:r>
          </w:p>
          <w:p w14:paraId="1A4A8D9A" w14:textId="77777777" w:rsidR="00683D87" w:rsidRPr="004E633A" w:rsidRDefault="00683D87" w:rsidP="00683D87">
            <w:pPr>
              <w:numPr>
                <w:ilvl w:val="0"/>
                <w:numId w:val="16"/>
              </w:numPr>
              <w:spacing w:before="60" w:after="0" w:line="276" w:lineRule="auto"/>
              <w:ind w:left="601" w:hanging="292"/>
              <w:jc w:val="both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powodowania swym wyglądem oszpecenie otoczenia </w:t>
            </w:r>
            <w:r w:rsidRPr="004E633A">
              <w:rPr>
                <w:rFonts w:ascii="Arial Narrow" w:hAnsi="Arial Narrow" w:cs="Arial"/>
                <w:b/>
              </w:rPr>
              <w:t>szpeci / nie szpeci*</w:t>
            </w:r>
          </w:p>
          <w:p w14:paraId="392714BA" w14:textId="77777777" w:rsidR="00683D87" w:rsidRPr="004E633A" w:rsidRDefault="00683D87" w:rsidP="009B38E8">
            <w:pPr>
              <w:tabs>
                <w:tab w:val="left" w:pos="180"/>
              </w:tabs>
              <w:spacing w:after="0"/>
              <w:ind w:left="180" w:hanging="180"/>
              <w:jc w:val="both"/>
              <w:rPr>
                <w:rFonts w:ascii="Arial Narrow" w:hAnsi="Arial Narrow" w:cs="Arial"/>
              </w:rPr>
            </w:pPr>
          </w:p>
          <w:p w14:paraId="2B52FDDC" w14:textId="77777777" w:rsidR="00683D87" w:rsidRPr="004E633A" w:rsidRDefault="00683D87" w:rsidP="009B38E8">
            <w:pPr>
              <w:spacing w:after="0"/>
              <w:ind w:left="18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 xml:space="preserve">Stan techniczny budynku </w:t>
            </w:r>
            <w:r w:rsidRPr="004E633A">
              <w:rPr>
                <w:rFonts w:ascii="Arial Narrow" w:hAnsi="Arial Narrow" w:cs="Arial"/>
                <w:b/>
              </w:rPr>
              <w:t>zapewnia / nie zapewnia</w:t>
            </w:r>
            <w:r w:rsidRPr="004E633A">
              <w:rPr>
                <w:rFonts w:ascii="Arial Narrow" w:hAnsi="Arial Narrow" w:cs="Arial"/>
              </w:rPr>
              <w:t>* dalsze, bezpieczne jego użytkowanie.</w:t>
            </w:r>
          </w:p>
          <w:p w14:paraId="29E1B60B" w14:textId="77777777" w:rsidR="00683D87" w:rsidRDefault="00683D87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Wobec stwierdzenia uszkodzeń lub braków, które mogą spowodować: zagrożenie</w:t>
            </w:r>
            <w:r w:rsidRPr="004E633A">
              <w:rPr>
                <w:rFonts w:ascii="Arial Narrow" w:hAnsi="Arial Narrow" w:cs="Arial"/>
              </w:rPr>
              <w:t xml:space="preserve"> życia lub zdrowia ludzi, bezpieczeństwa mienia lub środowiska, a w szczególności katastrofę budowlaną, pożar, wybuch, porażenie prądem elektrycznym albo zatrucie gazem – </w:t>
            </w:r>
            <w:r w:rsidRPr="004E633A">
              <w:rPr>
                <w:rFonts w:ascii="Arial Narrow" w:hAnsi="Arial Narrow" w:cs="Arial"/>
                <w:b/>
              </w:rPr>
              <w:t>osoba dokonująca kontroli</w:t>
            </w:r>
            <w:r w:rsidRPr="004E633A">
              <w:rPr>
                <w:rFonts w:ascii="Arial Narrow" w:hAnsi="Arial Narrow" w:cs="Arial"/>
              </w:rPr>
              <w:t xml:space="preserve">, na podstawie art. 70 ust. 2 ustawy Prawo budowlane, </w:t>
            </w:r>
            <w:r w:rsidRPr="004E633A">
              <w:rPr>
                <w:rFonts w:ascii="Arial Narrow" w:hAnsi="Arial Narrow" w:cs="Arial"/>
                <w:b/>
              </w:rPr>
              <w:t xml:space="preserve">niezwłocznie prześle kopię niniejszego protokołu do właściwego terytorialnie Wojewódzkiego Inspektora Nadzoru Budowlanego* </w:t>
            </w:r>
          </w:p>
          <w:p w14:paraId="531184A9" w14:textId="77777777" w:rsidR="00683D87" w:rsidRPr="004E633A" w:rsidRDefault="00683D87" w:rsidP="009B38E8">
            <w:pPr>
              <w:tabs>
                <w:tab w:val="left" w:pos="180"/>
              </w:tabs>
              <w:spacing w:after="0" w:line="276" w:lineRule="auto"/>
              <w:ind w:left="180" w:hanging="5"/>
              <w:jc w:val="both"/>
              <w:rPr>
                <w:rFonts w:ascii="Arial Narrow" w:hAnsi="Arial Narrow" w:cs="Arial"/>
              </w:rPr>
            </w:pPr>
          </w:p>
        </w:tc>
      </w:tr>
      <w:tr w:rsidR="00683D87" w:rsidRPr="004E633A" w14:paraId="040D3CA7" w14:textId="77777777" w:rsidTr="00B163B7">
        <w:trPr>
          <w:trHeight w:val="439"/>
        </w:trPr>
        <w:tc>
          <w:tcPr>
            <w:tcW w:w="9356" w:type="dxa"/>
            <w:gridSpan w:val="1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F7CA2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W celu usunięcia zagrożenia dla ludzi lub mienia należy niezwłocznie wykonać:</w:t>
            </w:r>
          </w:p>
        </w:tc>
      </w:tr>
      <w:tr w:rsidR="00683D87" w:rsidRPr="004E633A" w14:paraId="71A5166D" w14:textId="77777777" w:rsidTr="005C266A">
        <w:trPr>
          <w:trHeight w:val="828"/>
        </w:trPr>
        <w:tc>
          <w:tcPr>
            <w:tcW w:w="9356" w:type="dxa"/>
            <w:gridSpan w:val="18"/>
            <w:tcBorders>
              <w:top w:val="single" w:sz="2" w:space="0" w:color="000000"/>
              <w:bottom w:val="single" w:sz="12" w:space="0" w:color="000000"/>
            </w:tcBorders>
          </w:tcPr>
          <w:p w14:paraId="4BD06B8F" w14:textId="4472E1E7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5BB1E40" w14:textId="065141CC" w:rsidR="00683D87" w:rsidRPr="00314A9A" w:rsidRDefault="00683D87" w:rsidP="009B38E8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107C71CA" w14:textId="77777777" w:rsidR="005C266A" w:rsidRPr="00314A9A" w:rsidRDefault="005C266A" w:rsidP="005C266A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....................</w:t>
            </w:r>
          </w:p>
          <w:p w14:paraId="58C3FBF0" w14:textId="771FD11A" w:rsidR="005C266A" w:rsidRPr="004E633A" w:rsidRDefault="005C266A" w:rsidP="0045056E">
            <w:pPr>
              <w:spacing w:after="0" w:line="240" w:lineRule="auto"/>
              <w:rPr>
                <w:rFonts w:ascii="Arial Narrow" w:hAnsi="Arial Narrow" w:cs="Arial"/>
              </w:rPr>
            </w:pPr>
            <w:r w:rsidRPr="00314A9A">
              <w:rPr>
                <w:rFonts w:ascii="Arial Narrow" w:hAnsi="Arial Narrow" w:cs="Arial"/>
              </w:rPr>
              <w:t>…………………………………………………………………………………………………….…......</w:t>
            </w:r>
            <w:r>
              <w:rPr>
                <w:rFonts w:ascii="Arial Narrow" w:hAnsi="Arial Narrow" w:cs="Arial"/>
              </w:rPr>
              <w:t>..................</w:t>
            </w:r>
          </w:p>
        </w:tc>
      </w:tr>
      <w:tr w:rsidR="00683D87" w:rsidRPr="004E633A" w14:paraId="55DD6AC1" w14:textId="77777777" w:rsidTr="00B163B7">
        <w:trPr>
          <w:trHeight w:val="436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55A578B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Zalecenia w zakresie:</w:t>
            </w:r>
          </w:p>
        </w:tc>
      </w:tr>
      <w:tr w:rsidR="00B163B7" w:rsidRPr="00314A9A" w14:paraId="50699CE0" w14:textId="77777777" w:rsidTr="00B163B7">
        <w:tblPrEx>
          <w:tblCellMar>
            <w:left w:w="28" w:type="dxa"/>
            <w:right w:w="28" w:type="dxa"/>
          </w:tblCellMar>
        </w:tblPrEx>
        <w:trPr>
          <w:trHeight w:val="331"/>
        </w:trPr>
        <w:tc>
          <w:tcPr>
            <w:tcW w:w="9356" w:type="dxa"/>
            <w:gridSpan w:val="18"/>
            <w:vAlign w:val="center"/>
          </w:tcPr>
          <w:p w14:paraId="65A5486B" w14:textId="77777777" w:rsidR="00B163B7" w:rsidRPr="00314A9A" w:rsidRDefault="00B163B7" w:rsidP="00CE792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inwestycji / remontów / konserwacji / napraw*</w:t>
            </w:r>
          </w:p>
          <w:p w14:paraId="10D82E01" w14:textId="77777777" w:rsidR="00B163B7" w:rsidRPr="00314A9A" w:rsidRDefault="00B163B7" w:rsidP="00CE792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 w:rsidRPr="00314A9A">
              <w:rPr>
                <w:rFonts w:ascii="Arial Narrow" w:hAnsi="Arial Narrow" w:cs="Arial"/>
                <w:b/>
              </w:rPr>
              <w:t>i kolejności wykonywania oraz szacunkowy ich koszt. wykonania</w:t>
            </w:r>
          </w:p>
        </w:tc>
      </w:tr>
      <w:tr w:rsidR="00B163B7" w:rsidRPr="00314A9A" w14:paraId="4F17804D" w14:textId="77777777" w:rsidTr="00B163B7">
        <w:tblPrEx>
          <w:tblCellMar>
            <w:left w:w="28" w:type="dxa"/>
            <w:right w:w="28" w:type="dxa"/>
          </w:tblCellMar>
        </w:tblPrEx>
        <w:trPr>
          <w:trHeight w:val="390"/>
        </w:trPr>
        <w:tc>
          <w:tcPr>
            <w:tcW w:w="393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7EB42645" w14:textId="77777777" w:rsidR="00B163B7" w:rsidRPr="00314A9A" w:rsidRDefault="00B163B7" w:rsidP="00CE792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Nazwa zalecenia</w:t>
            </w:r>
          </w:p>
        </w:tc>
        <w:tc>
          <w:tcPr>
            <w:tcW w:w="2670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30A8" w14:textId="77777777" w:rsidR="00B163B7" w:rsidRPr="00314A9A" w:rsidRDefault="00B163B7" w:rsidP="00CE792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Szacunkowy koszt</w:t>
            </w:r>
          </w:p>
        </w:tc>
        <w:tc>
          <w:tcPr>
            <w:tcW w:w="2756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0B08628" w14:textId="77777777" w:rsidR="00B163B7" w:rsidRPr="00314A9A" w:rsidRDefault="00B163B7" w:rsidP="00CE7928">
            <w:pPr>
              <w:spacing w:after="0" w:line="240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Termin realizacji</w:t>
            </w:r>
          </w:p>
        </w:tc>
      </w:tr>
      <w:tr w:rsidR="00B163B7" w:rsidRPr="00314A9A" w14:paraId="7415165D" w14:textId="77777777" w:rsidTr="005C266A">
        <w:tblPrEx>
          <w:tblCellMar>
            <w:left w:w="28" w:type="dxa"/>
            <w:right w:w="28" w:type="dxa"/>
          </w:tblCellMar>
        </w:tblPrEx>
        <w:trPr>
          <w:trHeight w:val="1402"/>
        </w:trPr>
        <w:tc>
          <w:tcPr>
            <w:tcW w:w="3930" w:type="dxa"/>
            <w:gridSpan w:val="7"/>
            <w:tcBorders>
              <w:top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53A1E6A8" w14:textId="77777777" w:rsidR="00B163B7" w:rsidRPr="00314A9A" w:rsidRDefault="00B163B7" w:rsidP="00CE792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670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51AAF53" w14:textId="77777777" w:rsidR="00B163B7" w:rsidRPr="00314A9A" w:rsidRDefault="00B163B7" w:rsidP="00CE792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  <w:tc>
          <w:tcPr>
            <w:tcW w:w="2756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000000"/>
            </w:tcBorders>
          </w:tcPr>
          <w:p w14:paraId="6BC4B307" w14:textId="77777777" w:rsidR="00B163B7" w:rsidRPr="00314A9A" w:rsidRDefault="00B163B7" w:rsidP="00CE7928">
            <w:pPr>
              <w:spacing w:after="0" w:line="240" w:lineRule="auto"/>
              <w:rPr>
                <w:rFonts w:ascii="Arial Narrow" w:hAnsi="Arial Narrow" w:cs="Arial"/>
              </w:rPr>
            </w:pPr>
          </w:p>
        </w:tc>
      </w:tr>
      <w:tr w:rsidR="00683D87" w:rsidRPr="004E633A" w14:paraId="718811D9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44D66FB3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>Oświadczenie osób przeprowadzających kontrolę:</w:t>
            </w:r>
          </w:p>
        </w:tc>
      </w:tr>
      <w:tr w:rsidR="00683D87" w:rsidRPr="004E633A" w14:paraId="00289E17" w14:textId="77777777" w:rsidTr="00B163B7">
        <w:trPr>
          <w:trHeight w:val="681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219A49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</w:rPr>
            </w:pPr>
            <w:r w:rsidRPr="004E633A">
              <w:rPr>
                <w:rFonts w:ascii="Arial Narrow" w:hAnsi="Arial Narrow" w:cs="Arial"/>
                <w:b/>
              </w:rPr>
              <w:t>Oświadczamy, iż ustalenia zawarte w protokole są zgodne ze stanem faktycznym.</w:t>
            </w:r>
          </w:p>
        </w:tc>
      </w:tr>
      <w:tr w:rsidR="00683D87" w:rsidRPr="004E633A" w14:paraId="217D1B54" w14:textId="77777777" w:rsidTr="00B163B7">
        <w:trPr>
          <w:trHeight w:val="1125"/>
        </w:trPr>
        <w:tc>
          <w:tcPr>
            <w:tcW w:w="6098" w:type="dxa"/>
            <w:gridSpan w:val="12"/>
            <w:tcBorders>
              <w:top w:val="single" w:sz="2" w:space="0" w:color="000000"/>
            </w:tcBorders>
          </w:tcPr>
          <w:p w14:paraId="31459B5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ogólnobudowlanej</w:t>
            </w:r>
          </w:p>
          <w:p w14:paraId="058645D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0B331FE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</w:t>
            </w:r>
          </w:p>
          <w:p w14:paraId="435BBAFB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6"/>
            <w:tcBorders>
              <w:top w:val="single" w:sz="2" w:space="0" w:color="000000"/>
            </w:tcBorders>
          </w:tcPr>
          <w:p w14:paraId="312115C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5D4CA6DD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60AA61F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037E5B3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0B3CD67A" w14:textId="77777777" w:rsidTr="00B163B7">
        <w:trPr>
          <w:trHeight w:val="1230"/>
        </w:trPr>
        <w:tc>
          <w:tcPr>
            <w:tcW w:w="6098" w:type="dxa"/>
            <w:gridSpan w:val="12"/>
          </w:tcPr>
          <w:p w14:paraId="578E25A7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sanitarnej</w:t>
            </w:r>
          </w:p>
          <w:p w14:paraId="64D799D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3E351AD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6532C6E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6"/>
          </w:tcPr>
          <w:p w14:paraId="0FDC43A4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101BAF97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112BF28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5E02C648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2B7D915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0D1F9E30" w14:textId="77777777" w:rsidTr="00B163B7">
        <w:trPr>
          <w:trHeight w:val="1230"/>
        </w:trPr>
        <w:tc>
          <w:tcPr>
            <w:tcW w:w="6098" w:type="dxa"/>
            <w:gridSpan w:val="12"/>
          </w:tcPr>
          <w:p w14:paraId="37FCB813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elektrycznej</w:t>
            </w:r>
          </w:p>
          <w:p w14:paraId="752E7BC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134E869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468D0812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6"/>
          </w:tcPr>
          <w:p w14:paraId="2B7B788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ACA97CC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092E4A0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4FDA84A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1051ACD6" w14:textId="77777777" w:rsidTr="00B163B7">
        <w:trPr>
          <w:trHeight w:val="1230"/>
        </w:trPr>
        <w:tc>
          <w:tcPr>
            <w:tcW w:w="6098" w:type="dxa"/>
            <w:gridSpan w:val="12"/>
            <w:tcBorders>
              <w:bottom w:val="single" w:sz="12" w:space="0" w:color="000000"/>
            </w:tcBorders>
          </w:tcPr>
          <w:p w14:paraId="11044EAA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  <w:b/>
                <w:bCs/>
              </w:rPr>
            </w:pPr>
            <w:r w:rsidRPr="004E633A">
              <w:rPr>
                <w:rFonts w:ascii="Arial Narrow" w:hAnsi="Arial Narrow" w:cs="Arial"/>
                <w:b/>
                <w:bCs/>
              </w:rPr>
              <w:t>w zakresie branży drogowej</w:t>
            </w:r>
          </w:p>
          <w:p w14:paraId="6D4A7E3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618F2C62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………………………………………………………………………..</w:t>
            </w:r>
          </w:p>
          <w:p w14:paraId="4CA68E0F" w14:textId="77777777" w:rsidR="00683D87" w:rsidRPr="004E633A" w:rsidRDefault="00683D87" w:rsidP="009B38E8">
            <w:pPr>
              <w:tabs>
                <w:tab w:val="right" w:pos="-288"/>
                <w:tab w:val="left" w:pos="72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  <w:sz w:val="18"/>
              </w:rPr>
              <w:t>Imię i Nazwisko oraz nr uprawnień</w:t>
            </w:r>
          </w:p>
        </w:tc>
        <w:tc>
          <w:tcPr>
            <w:tcW w:w="3258" w:type="dxa"/>
            <w:gridSpan w:val="6"/>
            <w:tcBorders>
              <w:bottom w:val="single" w:sz="12" w:space="0" w:color="000000"/>
            </w:tcBorders>
          </w:tcPr>
          <w:p w14:paraId="2CA4A2DA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</w:p>
          <w:p w14:paraId="43085106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3119262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2CD87663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rPr>
                <w:rFonts w:ascii="Arial Narrow" w:hAnsi="Arial Narrow" w:cs="Arial"/>
                <w:sz w:val="18"/>
              </w:rPr>
            </w:pPr>
          </w:p>
          <w:p w14:paraId="074288DD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..........................................................................</w:t>
            </w:r>
          </w:p>
          <w:p w14:paraId="1E89320C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 Narrow" w:hAnsi="Arial Narrow" w:cs="Arial"/>
                <w:sz w:val="18"/>
              </w:rPr>
            </w:pPr>
            <w:r w:rsidRPr="004E633A">
              <w:rPr>
                <w:rFonts w:ascii="Arial Narrow" w:hAnsi="Arial Narrow" w:cs="Arial"/>
                <w:sz w:val="18"/>
              </w:rPr>
              <w:t>(podpis oraz pieczątka)</w:t>
            </w:r>
          </w:p>
        </w:tc>
      </w:tr>
      <w:tr w:rsidR="00683D87" w:rsidRPr="004E633A" w14:paraId="10006F87" w14:textId="77777777" w:rsidTr="00B163B7">
        <w:trPr>
          <w:trHeight w:val="454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860433E" w14:textId="77777777" w:rsidR="00683D87" w:rsidRPr="004E633A" w:rsidRDefault="00683D87" w:rsidP="00683D87">
            <w:pPr>
              <w:numPr>
                <w:ilvl w:val="0"/>
                <w:numId w:val="13"/>
              </w:numPr>
              <w:spacing w:after="0" w:line="240" w:lineRule="auto"/>
              <w:ind w:left="459" w:hanging="437"/>
              <w:rPr>
                <w:rFonts w:ascii="Arial Narrow" w:hAnsi="Arial Narrow" w:cs="Arial"/>
                <w:b/>
                <w:i/>
              </w:rPr>
            </w:pPr>
            <w:r w:rsidRPr="004E633A">
              <w:rPr>
                <w:rFonts w:ascii="Arial Narrow" w:hAnsi="Arial Narrow" w:cs="Arial"/>
                <w:b/>
                <w:i/>
              </w:rPr>
              <w:t xml:space="preserve">Załączniki do protokołu </w:t>
            </w:r>
          </w:p>
        </w:tc>
      </w:tr>
      <w:tr w:rsidR="00683D87" w:rsidRPr="004E633A" w14:paraId="0D36B72C" w14:textId="77777777" w:rsidTr="00B163B7">
        <w:trPr>
          <w:trHeight w:val="702"/>
        </w:trPr>
        <w:tc>
          <w:tcPr>
            <w:tcW w:w="9356" w:type="dxa"/>
            <w:gridSpan w:val="18"/>
            <w:tcBorders>
              <w:top w:val="single" w:sz="1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C344E3" w14:textId="77777777" w:rsidR="00683D87" w:rsidRPr="004E633A" w:rsidRDefault="00683D87" w:rsidP="009B38E8">
            <w:pPr>
              <w:spacing w:after="0"/>
              <w:jc w:val="center"/>
              <w:rPr>
                <w:rFonts w:ascii="Arial Narrow" w:hAnsi="Arial Narrow" w:cs="Arial"/>
                <w:i/>
              </w:rPr>
            </w:pPr>
            <w:r w:rsidRPr="004E633A">
              <w:rPr>
                <w:rFonts w:ascii="Arial Narrow" w:hAnsi="Arial Narrow" w:cs="Arial"/>
                <w:i/>
              </w:rPr>
              <w:t>np. protokoły pomiarów, kserokopie uprawnień do wykonywania kontroli, dokumentacja fotograficzna wykonana w toku kontroli,  (elementów zewnętrznych, wewnętrznych i konstrukcyjnych)</w:t>
            </w:r>
          </w:p>
        </w:tc>
      </w:tr>
      <w:tr w:rsidR="00683D87" w:rsidRPr="004E633A" w14:paraId="3DC594C7" w14:textId="77777777" w:rsidTr="005C266A">
        <w:trPr>
          <w:trHeight w:val="284"/>
        </w:trPr>
        <w:tc>
          <w:tcPr>
            <w:tcW w:w="1007" w:type="dxa"/>
            <w:tcBorders>
              <w:top w:val="single" w:sz="2" w:space="0" w:color="000000"/>
            </w:tcBorders>
          </w:tcPr>
          <w:p w14:paraId="071DCC75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1</w:t>
            </w:r>
          </w:p>
        </w:tc>
        <w:tc>
          <w:tcPr>
            <w:tcW w:w="8349" w:type="dxa"/>
            <w:gridSpan w:val="17"/>
            <w:tcBorders>
              <w:top w:val="single" w:sz="2" w:space="0" w:color="000000"/>
            </w:tcBorders>
          </w:tcPr>
          <w:p w14:paraId="1D396432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4BD440C3" w14:textId="77777777" w:rsidTr="005C266A">
        <w:trPr>
          <w:trHeight w:val="199"/>
        </w:trPr>
        <w:tc>
          <w:tcPr>
            <w:tcW w:w="1007" w:type="dxa"/>
          </w:tcPr>
          <w:p w14:paraId="5FE95C20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2</w:t>
            </w:r>
          </w:p>
        </w:tc>
        <w:tc>
          <w:tcPr>
            <w:tcW w:w="8349" w:type="dxa"/>
            <w:gridSpan w:val="17"/>
          </w:tcPr>
          <w:p w14:paraId="16801C8E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  <w:tr w:rsidR="00683D87" w:rsidRPr="004E633A" w14:paraId="6D45F476" w14:textId="77777777" w:rsidTr="005C266A">
        <w:trPr>
          <w:trHeight w:val="275"/>
        </w:trPr>
        <w:tc>
          <w:tcPr>
            <w:tcW w:w="1007" w:type="dxa"/>
          </w:tcPr>
          <w:p w14:paraId="28C55621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  <w:r w:rsidRPr="004E633A">
              <w:rPr>
                <w:rFonts w:ascii="Arial Narrow" w:hAnsi="Arial Narrow" w:cs="Arial"/>
              </w:rPr>
              <w:t>3</w:t>
            </w:r>
          </w:p>
        </w:tc>
        <w:tc>
          <w:tcPr>
            <w:tcW w:w="8349" w:type="dxa"/>
            <w:gridSpan w:val="17"/>
          </w:tcPr>
          <w:p w14:paraId="3585E8EF" w14:textId="77777777" w:rsidR="00683D87" w:rsidRPr="004E633A" w:rsidRDefault="00683D87" w:rsidP="009B38E8">
            <w:pPr>
              <w:tabs>
                <w:tab w:val="right" w:pos="284"/>
                <w:tab w:val="left" w:pos="408"/>
              </w:tabs>
              <w:spacing w:after="0"/>
              <w:jc w:val="center"/>
              <w:rPr>
                <w:rFonts w:ascii="Arial Narrow" w:hAnsi="Arial Narrow" w:cs="Arial"/>
              </w:rPr>
            </w:pPr>
          </w:p>
        </w:tc>
      </w:tr>
    </w:tbl>
    <w:p w14:paraId="7B5783DF" w14:textId="77777777" w:rsidR="00683D87" w:rsidRPr="00426AE1" w:rsidRDefault="00683D87" w:rsidP="00683D87">
      <w:pPr>
        <w:spacing w:after="0"/>
        <w:jc w:val="center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Zapoznałem się:</w:t>
      </w:r>
    </w:p>
    <w:p w14:paraId="10F2D647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</w:p>
    <w:tbl>
      <w:tblPr>
        <w:tblW w:w="9070" w:type="dxa"/>
        <w:jc w:val="center"/>
        <w:tblLayout w:type="fixed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683D87" w:rsidRPr="00426AE1" w14:paraId="0A745B33" w14:textId="77777777" w:rsidTr="009B38E8">
        <w:trPr>
          <w:trHeight w:val="1125"/>
          <w:jc w:val="center"/>
        </w:trPr>
        <w:tc>
          <w:tcPr>
            <w:tcW w:w="4535" w:type="dxa"/>
          </w:tcPr>
          <w:p w14:paraId="4F131A4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ADMINISTRATOR</w:t>
            </w:r>
          </w:p>
          <w:p w14:paraId="2AE46113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Potwierdzam zgodność danych</w:t>
            </w:r>
          </w:p>
          <w:p w14:paraId="166CE7B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ujętych w pkt. II.</w:t>
            </w:r>
          </w:p>
          <w:p w14:paraId="6B028B88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BAFCCC0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024ED4C5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25453613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</w:rPr>
            </w:pPr>
            <w:r w:rsidRPr="00426AE1">
              <w:rPr>
                <w:rFonts w:ascii="Arial" w:hAnsi="Arial" w:cs="Arial"/>
              </w:rPr>
              <w:t>Dowódca / Komendant WOG</w:t>
            </w:r>
          </w:p>
          <w:p w14:paraId="6B384CB2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  <w:p w14:paraId="69E338AE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D025A54" w14:textId="77777777" w:rsidR="005C266A" w:rsidRPr="00426AE1" w:rsidRDefault="005C266A" w:rsidP="005C266A">
            <w:pPr>
              <w:tabs>
                <w:tab w:val="right" w:pos="284"/>
                <w:tab w:val="left" w:pos="408"/>
              </w:tabs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4535" w:type="dxa"/>
          </w:tcPr>
          <w:p w14:paraId="6E5030AA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b/>
              </w:rPr>
            </w:pPr>
            <w:r w:rsidRPr="00426AE1">
              <w:rPr>
                <w:rFonts w:ascii="Arial" w:hAnsi="Arial" w:cs="Arial"/>
                <w:b/>
              </w:rPr>
              <w:t>ZARZĄDCA</w:t>
            </w:r>
          </w:p>
          <w:p w14:paraId="1567D608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4B8AB684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2388B5FB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 w:line="276" w:lineRule="auto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4EBA115C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</w:p>
          <w:p w14:paraId="5338D295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..........................................................................</w:t>
            </w:r>
          </w:p>
          <w:p w14:paraId="45F38801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Szef RZI / SZI / WZI</w:t>
            </w:r>
          </w:p>
          <w:p w14:paraId="2AB55B17" w14:textId="77777777" w:rsidR="00683D87" w:rsidRPr="00426AE1" w:rsidRDefault="00683D87" w:rsidP="009B38E8">
            <w:pPr>
              <w:tabs>
                <w:tab w:val="right" w:pos="284"/>
                <w:tab w:val="left" w:pos="408"/>
              </w:tabs>
              <w:spacing w:after="0"/>
              <w:ind w:left="408" w:hanging="408"/>
              <w:jc w:val="center"/>
              <w:rPr>
                <w:rFonts w:ascii="Arial" w:hAnsi="Arial" w:cs="Arial"/>
                <w:sz w:val="18"/>
              </w:rPr>
            </w:pPr>
            <w:r w:rsidRPr="00426AE1">
              <w:rPr>
                <w:rFonts w:ascii="Arial" w:hAnsi="Arial" w:cs="Arial"/>
                <w:sz w:val="18"/>
              </w:rPr>
              <w:t>(</w:t>
            </w:r>
            <w:r w:rsidRPr="00426AE1">
              <w:rPr>
                <w:rFonts w:ascii="Arial" w:hAnsi="Arial" w:cs="Arial"/>
                <w:i/>
                <w:sz w:val="16"/>
              </w:rPr>
              <w:t>podpis oraz pieczątka</w:t>
            </w:r>
            <w:r w:rsidRPr="00426AE1">
              <w:rPr>
                <w:rFonts w:ascii="Arial" w:hAnsi="Arial" w:cs="Arial"/>
                <w:sz w:val="18"/>
              </w:rPr>
              <w:t>)</w:t>
            </w:r>
          </w:p>
        </w:tc>
      </w:tr>
    </w:tbl>
    <w:p w14:paraId="76D21121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Protokół wykonano w 2 egz.</w:t>
      </w:r>
    </w:p>
    <w:p w14:paraId="73E81393" w14:textId="77777777" w:rsidR="00683D87" w:rsidRPr="00426AE1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1 – Zarządca</w:t>
      </w:r>
    </w:p>
    <w:p w14:paraId="2943E085" w14:textId="77777777" w:rsidR="00683D87" w:rsidRDefault="00683D87" w:rsidP="00683D87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Egz. nr 2 – Administrator</w:t>
      </w:r>
      <w:r w:rsidRPr="006F6ABE">
        <w:rPr>
          <w:rFonts w:ascii="Arial" w:hAnsi="Arial" w:cs="Arial"/>
          <w:bCs/>
          <w:iCs/>
          <w:szCs w:val="26"/>
        </w:rPr>
        <w:t xml:space="preserve"> </w:t>
      </w:r>
    </w:p>
    <w:p w14:paraId="548DEC8E" w14:textId="77777777" w:rsidR="005C266A" w:rsidRDefault="00683D87" w:rsidP="0045056E">
      <w:pPr>
        <w:spacing w:after="0"/>
        <w:jc w:val="both"/>
        <w:rPr>
          <w:rFonts w:ascii="Arial" w:hAnsi="Arial" w:cs="Arial"/>
          <w:bCs/>
          <w:iCs/>
          <w:szCs w:val="26"/>
        </w:rPr>
      </w:pPr>
      <w:r w:rsidRPr="00426AE1">
        <w:rPr>
          <w:rFonts w:ascii="Arial" w:hAnsi="Arial" w:cs="Arial"/>
          <w:bCs/>
          <w:iCs/>
          <w:szCs w:val="26"/>
        </w:rPr>
        <w:t>Objaśnienia:</w:t>
      </w:r>
    </w:p>
    <w:p w14:paraId="25825FF0" w14:textId="254B4B21" w:rsidR="005C266A" w:rsidRPr="005C266A" w:rsidRDefault="00683D87" w:rsidP="0045056E">
      <w:pPr>
        <w:spacing w:after="0"/>
        <w:jc w:val="both"/>
        <w:rPr>
          <w:rFonts w:ascii="Arial" w:hAnsi="Arial" w:cs="Arial"/>
          <w:bCs/>
          <w:iCs/>
          <w:szCs w:val="26"/>
        </w:rPr>
      </w:pPr>
      <w:r>
        <w:rPr>
          <w:rFonts w:ascii="Arial" w:hAnsi="Arial" w:cs="Arial"/>
          <w:sz w:val="16"/>
          <w:szCs w:val="16"/>
        </w:rPr>
        <w:t>* niepotrzebne skreśli</w:t>
      </w:r>
      <w:r w:rsidRPr="006F6ABE">
        <w:rPr>
          <w:rFonts w:ascii="Arial" w:hAnsi="Arial" w:cs="Arial"/>
          <w:sz w:val="16"/>
          <w:szCs w:val="16"/>
        </w:rPr>
        <w:t>ć</w:t>
      </w:r>
    </w:p>
    <w:sectPr w:rsidR="005C266A" w:rsidRPr="005C266A" w:rsidSect="00683D87">
      <w:headerReference w:type="default" r:id="rId9"/>
      <w:footerReference w:type="default" r:id="rId10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6E5721" w14:textId="77777777" w:rsidR="00E82DF6" w:rsidRDefault="00E82DF6" w:rsidP="00683D87">
      <w:pPr>
        <w:spacing w:after="0" w:line="240" w:lineRule="auto"/>
      </w:pPr>
      <w:r>
        <w:separator/>
      </w:r>
    </w:p>
  </w:endnote>
  <w:endnote w:type="continuationSeparator" w:id="0">
    <w:p w14:paraId="433232B6" w14:textId="77777777" w:rsidR="00E82DF6" w:rsidRDefault="00E82DF6" w:rsidP="00683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D509C" w14:textId="44C50257" w:rsidR="00683D87" w:rsidRPr="00683D87" w:rsidRDefault="00683D87" w:rsidP="00683D87">
    <w:pPr>
      <w:pStyle w:val="Stopka"/>
      <w:jc w:val="right"/>
      <w:rPr>
        <w:rFonts w:ascii="Arial" w:hAnsi="Arial" w:cs="Arial"/>
        <w:sz w:val="20"/>
        <w:szCs w:val="20"/>
      </w:rPr>
    </w:pPr>
    <w:r w:rsidRPr="00683D87">
      <w:rPr>
        <w:rFonts w:ascii="Arial" w:hAnsi="Arial" w:cs="Arial"/>
        <w:sz w:val="20"/>
        <w:szCs w:val="20"/>
      </w:rPr>
      <w:t xml:space="preserve">str. </w:t>
    </w:r>
    <w:r w:rsidRPr="00683D87">
      <w:rPr>
        <w:rFonts w:ascii="Arial" w:hAnsi="Arial" w:cs="Arial"/>
        <w:sz w:val="20"/>
        <w:szCs w:val="20"/>
      </w:rPr>
      <w:fldChar w:fldCharType="begin"/>
    </w:r>
    <w:r w:rsidRPr="00683D87">
      <w:rPr>
        <w:rFonts w:ascii="Arial" w:hAnsi="Arial" w:cs="Arial"/>
        <w:sz w:val="20"/>
        <w:szCs w:val="20"/>
      </w:rPr>
      <w:instrText>PAGE   \* MERGEFORMAT</w:instrText>
    </w:r>
    <w:r w:rsidRPr="00683D87">
      <w:rPr>
        <w:rFonts w:ascii="Arial" w:hAnsi="Arial" w:cs="Arial"/>
        <w:sz w:val="20"/>
        <w:szCs w:val="20"/>
      </w:rPr>
      <w:fldChar w:fldCharType="separate"/>
    </w:r>
    <w:r w:rsidR="001E5188">
      <w:rPr>
        <w:rFonts w:ascii="Arial" w:hAnsi="Arial" w:cs="Arial"/>
        <w:noProof/>
        <w:sz w:val="20"/>
        <w:szCs w:val="20"/>
      </w:rPr>
      <w:t>1</w:t>
    </w:r>
    <w:r w:rsidRPr="00683D87">
      <w:rPr>
        <w:rFonts w:ascii="Arial" w:hAnsi="Arial" w:cs="Arial"/>
        <w:sz w:val="20"/>
        <w:szCs w:val="20"/>
      </w:rPr>
      <w:fldChar w:fldCharType="end"/>
    </w:r>
    <w:r w:rsidRPr="00683D87">
      <w:rPr>
        <w:rFonts w:ascii="Arial" w:hAnsi="Arial" w:cs="Arial"/>
        <w:sz w:val="20"/>
        <w:szCs w:val="20"/>
      </w:rPr>
      <w:t>/8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8E51BA" w14:textId="77777777" w:rsidR="00E82DF6" w:rsidRDefault="00E82DF6" w:rsidP="00683D87">
      <w:pPr>
        <w:spacing w:after="0" w:line="240" w:lineRule="auto"/>
      </w:pPr>
      <w:r>
        <w:separator/>
      </w:r>
    </w:p>
  </w:footnote>
  <w:footnote w:type="continuationSeparator" w:id="0">
    <w:p w14:paraId="7DBF18A3" w14:textId="77777777" w:rsidR="00E82DF6" w:rsidRDefault="00E82DF6" w:rsidP="00683D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5ABAC6" w14:textId="5684A878" w:rsidR="00FB3577" w:rsidRPr="00F8072A" w:rsidRDefault="00F8072A" w:rsidP="00F8072A">
    <w:pPr>
      <w:pStyle w:val="Nagwek"/>
      <w:jc w:val="right"/>
      <w:rPr>
        <w:i/>
      </w:rPr>
    </w:pPr>
    <w:r w:rsidRPr="00F8072A">
      <w:rPr>
        <w:i/>
      </w:rPr>
      <w:t>4WOG.1200.2712.30.2026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37618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92E71"/>
    <w:multiLevelType w:val="hybridMultilevel"/>
    <w:tmpl w:val="A7829C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D97CD5"/>
    <w:multiLevelType w:val="hybridMultilevel"/>
    <w:tmpl w:val="AEF6C71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5F67BA"/>
    <w:multiLevelType w:val="hybridMultilevel"/>
    <w:tmpl w:val="0F5474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AB4AAE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D33"/>
    <w:multiLevelType w:val="hybridMultilevel"/>
    <w:tmpl w:val="D256B5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707D12"/>
    <w:multiLevelType w:val="hybridMultilevel"/>
    <w:tmpl w:val="91A05126"/>
    <w:lvl w:ilvl="0" w:tplc="8EB8AB2E">
      <w:start w:val="1"/>
      <w:numFmt w:val="upperRoman"/>
      <w:lvlText w:val="%1."/>
      <w:lvlJc w:val="left"/>
      <w:pPr>
        <w:ind w:left="1396" w:hanging="720"/>
      </w:pPr>
      <w:rPr>
        <w:rFonts w:hint="default"/>
        <w:b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6" w:hanging="360"/>
      </w:pPr>
    </w:lvl>
    <w:lvl w:ilvl="2" w:tplc="0415001B" w:tentative="1">
      <w:start w:val="1"/>
      <w:numFmt w:val="lowerRoman"/>
      <w:lvlText w:val="%3."/>
      <w:lvlJc w:val="right"/>
      <w:pPr>
        <w:ind w:left="2476" w:hanging="180"/>
      </w:pPr>
    </w:lvl>
    <w:lvl w:ilvl="3" w:tplc="0415000F" w:tentative="1">
      <w:start w:val="1"/>
      <w:numFmt w:val="decimal"/>
      <w:lvlText w:val="%4."/>
      <w:lvlJc w:val="left"/>
      <w:pPr>
        <w:ind w:left="3196" w:hanging="360"/>
      </w:pPr>
    </w:lvl>
    <w:lvl w:ilvl="4" w:tplc="04150019" w:tentative="1">
      <w:start w:val="1"/>
      <w:numFmt w:val="lowerLetter"/>
      <w:lvlText w:val="%5."/>
      <w:lvlJc w:val="left"/>
      <w:pPr>
        <w:ind w:left="3916" w:hanging="360"/>
      </w:pPr>
    </w:lvl>
    <w:lvl w:ilvl="5" w:tplc="0415001B" w:tentative="1">
      <w:start w:val="1"/>
      <w:numFmt w:val="lowerRoman"/>
      <w:lvlText w:val="%6."/>
      <w:lvlJc w:val="right"/>
      <w:pPr>
        <w:ind w:left="4636" w:hanging="180"/>
      </w:pPr>
    </w:lvl>
    <w:lvl w:ilvl="6" w:tplc="0415000F" w:tentative="1">
      <w:start w:val="1"/>
      <w:numFmt w:val="decimal"/>
      <w:lvlText w:val="%7."/>
      <w:lvlJc w:val="left"/>
      <w:pPr>
        <w:ind w:left="5356" w:hanging="360"/>
      </w:pPr>
    </w:lvl>
    <w:lvl w:ilvl="7" w:tplc="04150019" w:tentative="1">
      <w:start w:val="1"/>
      <w:numFmt w:val="lowerLetter"/>
      <w:lvlText w:val="%8."/>
      <w:lvlJc w:val="left"/>
      <w:pPr>
        <w:ind w:left="6076" w:hanging="360"/>
      </w:pPr>
    </w:lvl>
    <w:lvl w:ilvl="8" w:tplc="0415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7" w15:restartNumberingAfterBreak="0">
    <w:nsid w:val="22F708BF"/>
    <w:multiLevelType w:val="hybridMultilevel"/>
    <w:tmpl w:val="0AF252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A5A7D07"/>
    <w:multiLevelType w:val="hybridMultilevel"/>
    <w:tmpl w:val="91061E32"/>
    <w:lvl w:ilvl="0" w:tplc="ECD6968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F631733"/>
    <w:multiLevelType w:val="hybridMultilevel"/>
    <w:tmpl w:val="FAAA05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AA1530"/>
    <w:multiLevelType w:val="hybridMultilevel"/>
    <w:tmpl w:val="C8D08A9E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8E15FE5"/>
    <w:multiLevelType w:val="hybridMultilevel"/>
    <w:tmpl w:val="4B205A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8E1E68"/>
    <w:multiLevelType w:val="hybridMultilevel"/>
    <w:tmpl w:val="79A67C1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D17470"/>
    <w:multiLevelType w:val="hybridMultilevel"/>
    <w:tmpl w:val="D95E97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1941122"/>
    <w:multiLevelType w:val="hybridMultilevel"/>
    <w:tmpl w:val="F58EE754"/>
    <w:lvl w:ilvl="0" w:tplc="9D4E3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771956"/>
    <w:multiLevelType w:val="hybridMultilevel"/>
    <w:tmpl w:val="4AAAF2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523351D"/>
    <w:multiLevelType w:val="hybridMultilevel"/>
    <w:tmpl w:val="B8262ED6"/>
    <w:lvl w:ilvl="0" w:tplc="FBE64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E06C33"/>
    <w:multiLevelType w:val="hybridMultilevel"/>
    <w:tmpl w:val="A154B7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3"/>
  </w:num>
  <w:num w:numId="5">
    <w:abstractNumId w:val="11"/>
  </w:num>
  <w:num w:numId="6">
    <w:abstractNumId w:val="1"/>
  </w:num>
  <w:num w:numId="7">
    <w:abstractNumId w:val="12"/>
  </w:num>
  <w:num w:numId="8">
    <w:abstractNumId w:val="7"/>
  </w:num>
  <w:num w:numId="9">
    <w:abstractNumId w:val="2"/>
  </w:num>
  <w:num w:numId="10">
    <w:abstractNumId w:val="5"/>
  </w:num>
  <w:num w:numId="11">
    <w:abstractNumId w:val="17"/>
  </w:num>
  <w:num w:numId="12">
    <w:abstractNumId w:val="9"/>
  </w:num>
  <w:num w:numId="13">
    <w:abstractNumId w:val="6"/>
  </w:num>
  <w:num w:numId="14">
    <w:abstractNumId w:val="14"/>
  </w:num>
  <w:num w:numId="15">
    <w:abstractNumId w:val="16"/>
  </w:num>
  <w:num w:numId="16">
    <w:abstractNumId w:val="8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DB6"/>
    <w:rsid w:val="00054EBC"/>
    <w:rsid w:val="001A6D4A"/>
    <w:rsid w:val="001E5188"/>
    <w:rsid w:val="001F4F90"/>
    <w:rsid w:val="00286FD8"/>
    <w:rsid w:val="0045056E"/>
    <w:rsid w:val="004F7DBF"/>
    <w:rsid w:val="005C266A"/>
    <w:rsid w:val="005F68F1"/>
    <w:rsid w:val="00683D87"/>
    <w:rsid w:val="008577F0"/>
    <w:rsid w:val="00916BBD"/>
    <w:rsid w:val="00942BA1"/>
    <w:rsid w:val="009A1A2E"/>
    <w:rsid w:val="00A66C6C"/>
    <w:rsid w:val="00A74DB6"/>
    <w:rsid w:val="00AB0AC7"/>
    <w:rsid w:val="00AE4211"/>
    <w:rsid w:val="00B03863"/>
    <w:rsid w:val="00B163B7"/>
    <w:rsid w:val="00B24F56"/>
    <w:rsid w:val="00B35C60"/>
    <w:rsid w:val="00BA5134"/>
    <w:rsid w:val="00BC403E"/>
    <w:rsid w:val="00C95E5A"/>
    <w:rsid w:val="00E82DF6"/>
    <w:rsid w:val="00F8072A"/>
    <w:rsid w:val="00FB3577"/>
    <w:rsid w:val="00FF0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4D1B30"/>
  <w15:chartTrackingRefBased/>
  <w15:docId w15:val="{72EA887D-C884-4DB5-941C-D2E9C73C9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3D87"/>
  </w:style>
  <w:style w:type="paragraph" w:styleId="Nagwek2">
    <w:name w:val="heading 2"/>
    <w:basedOn w:val="Normalny"/>
    <w:next w:val="Normalny"/>
    <w:link w:val="Nagwek2Znak"/>
    <w:qFormat/>
    <w:rsid w:val="00683D87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3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3D87"/>
  </w:style>
  <w:style w:type="paragraph" w:styleId="Stopka">
    <w:name w:val="footer"/>
    <w:basedOn w:val="Normalny"/>
    <w:link w:val="StopkaZnak"/>
    <w:uiPriority w:val="99"/>
    <w:unhideWhenUsed/>
    <w:rsid w:val="00683D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3D87"/>
  </w:style>
  <w:style w:type="character" w:customStyle="1" w:styleId="Nagwek2Znak">
    <w:name w:val="Nagłówek 2 Znak"/>
    <w:basedOn w:val="Domylnaczcionkaakapitu"/>
    <w:link w:val="Nagwek2"/>
    <w:rsid w:val="00683D8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Dot pt,F5 List Paragraph,List Paragraph1,Recommendation,List Paragraph11,Kolorowa lista — akcent 11,Numerowanie,Akapit z listą2,List Paragraph Bullet 1,Akapit z listą11,No Spacing1,List Paragraph Char Char Char,Indicator Text"/>
    <w:basedOn w:val="Normalny"/>
    <w:link w:val="AkapitzlistZnak"/>
    <w:uiPriority w:val="34"/>
    <w:qFormat/>
    <w:rsid w:val="00683D87"/>
    <w:pPr>
      <w:ind w:left="720"/>
      <w:contextualSpacing/>
    </w:pPr>
  </w:style>
  <w:style w:type="character" w:customStyle="1" w:styleId="AkapitzlistZnak">
    <w:name w:val="Akapit z listą Znak"/>
    <w:aliases w:val="Dot pt Znak,F5 List Paragraph Znak,List Paragraph1 Znak,Recommendation Znak,List Paragraph11 Znak,Kolorowa lista — akcent 11 Znak,Numerowanie Znak,Akapit z listą2 Znak,List Paragraph Bullet 1 Znak,Akapit z listą11 Znak"/>
    <w:basedOn w:val="Domylnaczcionkaakapitu"/>
    <w:link w:val="Akapitzlist"/>
    <w:uiPriority w:val="34"/>
    <w:qFormat/>
    <w:rsid w:val="00683D87"/>
  </w:style>
  <w:style w:type="paragraph" w:styleId="Tekstdymka">
    <w:name w:val="Balloon Text"/>
    <w:basedOn w:val="Normalny"/>
    <w:link w:val="TekstdymkaZnak"/>
    <w:uiPriority w:val="99"/>
    <w:semiHidden/>
    <w:unhideWhenUsed/>
    <w:rsid w:val="00A66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6C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aXhFQUp6SytqRnljZHMrbmVTbDQ2Q29QM0pROGlnc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sdE/hoSyzsMq+ta0lp56u9SkW1cMVpoiUioTAjh5e/Q=</DigestValue>
      </Reference>
      <Reference URI="#INFO">
        <DigestMethod Algorithm="http://www.w3.org/2001/04/xmlenc#sha256"/>
        <DigestValue>ZLHKecJ9xeQ6vKQssrdFZ3YRs1gF+HZdzNsbKVLawjo=</DigestValue>
      </Reference>
    </SignedInfo>
    <SignatureValue>WWwb+6EdBfv+LKubYE/8/nP/kZ0AzIwokIu7hrsC0YlxYiIcZ5YPUYPTTFGjab7R4OMla9zo82lARcqGwkBCZQ==</SignatureValue>
    <Object Id="INFO">
      <ArrayOfString xmlns:xsd="http://www.w3.org/2001/XMLSchema" xmlns:xsi="http://www.w3.org/2001/XMLSchema-instance" xmlns="">
        <string>+ixEAJzK+jFycds+neSl46CoP3JQ8igs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E88DDC9-CEF9-4484-A0A4-1C4863FAFF5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D1E00C97-3F99-4D51-B151-47D221CDA4E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1565</Words>
  <Characters>9392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10936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Roszyk Marek</dc:creator>
  <cp:keywords/>
  <dc:description/>
  <cp:lastModifiedBy>Jastrzębowska Marta</cp:lastModifiedBy>
  <cp:revision>2</cp:revision>
  <cp:lastPrinted>2026-05-06T11:48:00Z</cp:lastPrinted>
  <dcterms:created xsi:type="dcterms:W3CDTF">2026-05-06T11:48:00Z</dcterms:created>
  <dcterms:modified xsi:type="dcterms:W3CDTF">2026-05-06T11:48:00Z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a3cfda09-895f-4dd4-8a3e-55f2533f5fb5</vt:lpwstr>
  </property>
  <property fmtid="{D5CDD505-2E9C-101B-9397-08002B2CF9AE}" pid="3" name="bjSaver">
    <vt:lpwstr>0ZB/LxqClGvzZ3YDxRvISPJHcS+wpeYy</vt:lpwstr>
  </property>
  <property fmtid="{D5CDD505-2E9C-101B-9397-08002B2CF9AE}" pid="4" name="s5636:Creator type=organization">
    <vt:lpwstr>MILNET-Z</vt:lpwstr>
  </property>
  <property fmtid="{D5CDD505-2E9C-101B-9397-08002B2CF9AE}" pid="5" name="s5636:Creator type=author">
    <vt:lpwstr>Roszyk Marek</vt:lpwstr>
  </property>
  <property fmtid="{D5CDD505-2E9C-101B-9397-08002B2CF9AE}" pid="6" name="bjClsUserRVM">
    <vt:lpwstr>[]</vt:lpwstr>
  </property>
  <property fmtid="{D5CDD505-2E9C-101B-9397-08002B2CF9AE}" pid="7" name="bjDocumentSecurityLabel">
    <vt:lpwstr>[d7220eed-17a6-431d-810c-83a0ddfed893]</vt:lpwstr>
  </property>
  <property fmtid="{D5CDD505-2E9C-101B-9397-08002B2CF9AE}" pid="8" name="bjPortionMark">
    <vt:lpwstr>[JAW]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10.80.32.142</vt:lpwstr>
  </property>
</Properties>
</file>